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B1" w:rsidRDefault="005907B1" w:rsidP="005907B1">
      <w:pPr>
        <w:pStyle w:val="Tekstpodstawowy"/>
        <w:spacing w:after="0"/>
        <w:ind w:left="1250"/>
        <w:jc w:val="right"/>
        <w:rPr>
          <w:rFonts w:ascii="Arial" w:hAnsi="Arial" w:cs="Arial"/>
          <w:b/>
          <w:sz w:val="20"/>
          <w:szCs w:val="20"/>
          <w:lang w:val="pl-PL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  <w:lang w:val="pl-PL"/>
        </w:rPr>
        <w:t>4 do SIWZ</w:t>
      </w:r>
    </w:p>
    <w:p w:rsidR="005907B1" w:rsidRDefault="005907B1" w:rsidP="005907B1">
      <w:pPr>
        <w:pStyle w:val="Tekstpodstawowy"/>
        <w:spacing w:after="0"/>
        <w:ind w:left="1250"/>
        <w:jc w:val="right"/>
        <w:rPr>
          <w:rFonts w:ascii="Arial" w:hAnsi="Arial" w:cs="Arial"/>
          <w:b/>
          <w:sz w:val="20"/>
          <w:szCs w:val="20"/>
        </w:rPr>
      </w:pPr>
    </w:p>
    <w:p w:rsidR="005907B1" w:rsidRDefault="005907B1" w:rsidP="005907B1">
      <w:pPr>
        <w:pStyle w:val="Tekstpodstawowy"/>
        <w:spacing w:after="0"/>
        <w:ind w:left="1250"/>
        <w:jc w:val="right"/>
        <w:rPr>
          <w:rFonts w:ascii="Arial" w:hAnsi="Arial" w:cs="Arial"/>
          <w:b/>
          <w:sz w:val="20"/>
          <w:szCs w:val="20"/>
        </w:rPr>
      </w:pPr>
    </w:p>
    <w:p w:rsidR="005907B1" w:rsidRDefault="005907B1" w:rsidP="005907B1">
      <w:pPr>
        <w:pStyle w:val="Tekstpodstawowy"/>
        <w:spacing w:after="0"/>
        <w:ind w:left="1250"/>
        <w:jc w:val="right"/>
        <w:rPr>
          <w:rFonts w:ascii="Arial" w:hAnsi="Arial" w:cs="Arial"/>
          <w:b/>
          <w:sz w:val="20"/>
          <w:szCs w:val="20"/>
        </w:rPr>
      </w:pPr>
    </w:p>
    <w:p w:rsidR="005907B1" w:rsidRDefault="005907B1" w:rsidP="005907B1">
      <w:pPr>
        <w:ind w:right="7539"/>
        <w:rPr>
          <w:rFonts w:ascii="Arial" w:hAnsi="Arial" w:cs="Arial"/>
          <w:sz w:val="16"/>
          <w:szCs w:val="16"/>
        </w:rPr>
      </w:pPr>
    </w:p>
    <w:p w:rsidR="005907B1" w:rsidRDefault="005907B1" w:rsidP="005907B1">
      <w:pPr>
        <w:ind w:right="567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</w:t>
      </w:r>
    </w:p>
    <w:p w:rsidR="005907B1" w:rsidRDefault="005907B1" w:rsidP="005907B1">
      <w:pPr>
        <w:ind w:right="5670"/>
        <w:jc w:val="center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>pieczęć lub oznaczenie wykonawcy</w:t>
      </w:r>
    </w:p>
    <w:p w:rsidR="005907B1" w:rsidRDefault="005907B1" w:rsidP="005907B1">
      <w:pPr>
        <w:rPr>
          <w:rFonts w:ascii="Arial" w:hAnsi="Arial" w:cs="Arial"/>
        </w:rPr>
      </w:pPr>
    </w:p>
    <w:p w:rsidR="005907B1" w:rsidRDefault="005907B1" w:rsidP="005907B1">
      <w:pPr>
        <w:pStyle w:val="Nagwek2"/>
        <w:numPr>
          <w:ilvl w:val="0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color w:val="FFFFFF"/>
          <w:sz w:val="24"/>
          <w:szCs w:val="22"/>
          <w:lang w:val="pl-PL"/>
        </w:rPr>
      </w:pPr>
      <w:r>
        <w:rPr>
          <w:rFonts w:ascii="Arial" w:hAnsi="Arial" w:cs="Arial"/>
          <w:color w:val="FFFFFF"/>
          <w:sz w:val="24"/>
          <w:szCs w:val="22"/>
        </w:rPr>
        <w:t>Oświadczenie o przynależności lub braku przynależności do</w:t>
      </w:r>
      <w:r>
        <w:rPr>
          <w:rFonts w:ascii="Arial" w:hAnsi="Arial" w:cs="Arial"/>
          <w:color w:val="FFFFFF"/>
          <w:sz w:val="24"/>
          <w:szCs w:val="22"/>
          <w:lang w:val="pl-PL"/>
        </w:rPr>
        <w:t xml:space="preserve"> tej samej</w:t>
      </w:r>
      <w:r>
        <w:rPr>
          <w:rFonts w:ascii="Arial" w:hAnsi="Arial" w:cs="Arial"/>
          <w:color w:val="FFFFFF"/>
          <w:sz w:val="24"/>
          <w:szCs w:val="22"/>
        </w:rPr>
        <w:t xml:space="preserve"> grupy kapitałowej</w:t>
      </w:r>
      <w:r>
        <w:rPr>
          <w:rFonts w:ascii="Arial" w:hAnsi="Arial" w:cs="Arial"/>
          <w:color w:val="FFFFFF"/>
          <w:sz w:val="24"/>
          <w:szCs w:val="22"/>
          <w:lang w:val="pl-PL"/>
        </w:rPr>
        <w:t xml:space="preserve">, o której mowa w art. 24 ust. 1 pkt 23 </w:t>
      </w:r>
    </w:p>
    <w:p w:rsidR="005907B1" w:rsidRDefault="005907B1" w:rsidP="005907B1">
      <w:pPr>
        <w:pStyle w:val="Nagwek2"/>
        <w:numPr>
          <w:ilvl w:val="0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color w:val="FFFFFF"/>
          <w:sz w:val="16"/>
          <w:szCs w:val="16"/>
        </w:rPr>
      </w:pPr>
      <w:r>
        <w:rPr>
          <w:rFonts w:ascii="Arial" w:hAnsi="Arial" w:cs="Arial"/>
          <w:color w:val="FFFFFF"/>
          <w:sz w:val="16"/>
          <w:szCs w:val="16"/>
          <w:lang w:val="pl-PL"/>
        </w:rPr>
        <w:t xml:space="preserve">Ustawy </w:t>
      </w:r>
      <w:r>
        <w:rPr>
          <w:rFonts w:ascii="Arial" w:hAnsi="Arial" w:cs="Arial"/>
          <w:color w:val="FFFFFF"/>
          <w:sz w:val="16"/>
          <w:szCs w:val="16"/>
        </w:rPr>
        <w:t>dnia 29 stycznia 2004 roku Prawo zamówień publicznych.</w:t>
      </w:r>
    </w:p>
    <w:p w:rsidR="005907B1" w:rsidRDefault="005907B1" w:rsidP="005907B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Składając ofertę w postępowaniu o udzielenie zamówienia publicznego na </w:t>
      </w:r>
    </w:p>
    <w:p w:rsidR="005907B1" w:rsidRDefault="005907B1" w:rsidP="005907B1">
      <w:pPr>
        <w:jc w:val="center"/>
        <w:rPr>
          <w:rFonts w:ascii="Arial" w:hAnsi="Arial" w:cs="Arial"/>
          <w:sz w:val="28"/>
          <w:szCs w:val="28"/>
        </w:rPr>
      </w:pPr>
    </w:p>
    <w:p w:rsidR="005907B1" w:rsidRDefault="005907B1" w:rsidP="005907B1">
      <w:pPr>
        <w:widowControl/>
        <w:suppressAutoHyphens w:val="0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„Dostawa energii elektrycznej”.</w:t>
      </w:r>
    </w:p>
    <w:p w:rsidR="005907B1" w:rsidRDefault="005907B1" w:rsidP="005907B1">
      <w:pPr>
        <w:ind w:right="-3"/>
        <w:jc w:val="center"/>
        <w:rPr>
          <w:rFonts w:ascii="Arial" w:hAnsi="Arial" w:cs="Arial"/>
          <w:b/>
          <w:sz w:val="28"/>
          <w:szCs w:val="28"/>
        </w:rPr>
      </w:pPr>
    </w:p>
    <w:p w:rsidR="005907B1" w:rsidRDefault="005907B1" w:rsidP="005907B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>
        <w:rPr>
          <w:rFonts w:ascii="Arial" w:hAnsi="Arial" w:cs="Arial"/>
          <w:sz w:val="20"/>
          <w:szCs w:val="20"/>
        </w:rPr>
        <w:t>eni</w:t>
      </w:r>
      <w:proofErr w:type="spellEnd"/>
      <w:r>
        <w:rPr>
          <w:rFonts w:ascii="Arial" w:hAnsi="Arial" w:cs="Arial"/>
          <w:sz w:val="20"/>
          <w:szCs w:val="20"/>
        </w:rPr>
        <w:t xml:space="preserve">) na piśmie lub wpisany(i) w odpowiednich dokumentach rejestrowych, </w:t>
      </w:r>
      <w:r>
        <w:rPr>
          <w:rFonts w:ascii="Arial" w:hAnsi="Arial" w:cs="Arial"/>
          <w:sz w:val="20"/>
          <w:szCs w:val="20"/>
        </w:rPr>
        <w:br/>
        <w:t>w imieniu reprezentowanej przez(e) mnie(nas) firmy</w:t>
      </w:r>
    </w:p>
    <w:p w:rsidR="005907B1" w:rsidRDefault="005907B1" w:rsidP="005907B1">
      <w:pPr>
        <w:jc w:val="both"/>
        <w:rPr>
          <w:rFonts w:ascii="Arial" w:hAnsi="Arial" w:cs="Arial"/>
          <w:sz w:val="20"/>
          <w:szCs w:val="20"/>
        </w:rPr>
      </w:pPr>
    </w:p>
    <w:p w:rsidR="005907B1" w:rsidRDefault="005907B1" w:rsidP="005907B1">
      <w:pPr>
        <w:numPr>
          <w:ilvl w:val="0"/>
          <w:numId w:val="1"/>
        </w:numPr>
        <w:suppressAutoHyphens w:val="0"/>
        <w:adjustRightInd w:val="0"/>
        <w:spacing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2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oświadczamy</w:t>
      </w:r>
      <w:r>
        <w:rPr>
          <w:rFonts w:ascii="Arial" w:hAnsi="Arial" w:cs="Arial"/>
          <w:b/>
          <w:sz w:val="20"/>
          <w:szCs w:val="22"/>
          <w:u w:val="single"/>
        </w:rPr>
        <w:t>, że nie należymy do grupy kapitałowej</w:t>
      </w:r>
      <w:r>
        <w:rPr>
          <w:rFonts w:ascii="Arial" w:hAnsi="Arial" w:cs="Arial"/>
          <w:sz w:val="20"/>
          <w:szCs w:val="22"/>
          <w:u w:val="single"/>
        </w:rPr>
        <w:t>,</w:t>
      </w:r>
      <w:r>
        <w:rPr>
          <w:rFonts w:ascii="Arial" w:hAnsi="Arial" w:cs="Arial"/>
          <w:sz w:val="20"/>
          <w:szCs w:val="22"/>
        </w:rPr>
        <w:t xml:space="preserve"> o której mowa w art. 24 ust. 1 pkt. 23 ustawy Prawo zamówień publicznych.</w:t>
      </w:r>
    </w:p>
    <w:p w:rsidR="005907B1" w:rsidRDefault="005907B1" w:rsidP="005907B1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5907B1" w:rsidRDefault="005907B1" w:rsidP="005907B1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5907B1" w:rsidRDefault="005907B1" w:rsidP="005907B1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…………………………………………,  dnia …………………………………</w:t>
      </w:r>
    </w:p>
    <w:p w:rsidR="005907B1" w:rsidRDefault="005907B1" w:rsidP="005907B1">
      <w:pPr>
        <w:rPr>
          <w:rFonts w:ascii="Arial" w:hAnsi="Arial" w:cs="Arial"/>
          <w:sz w:val="14"/>
          <w:szCs w:val="14"/>
        </w:rPr>
      </w:pPr>
    </w:p>
    <w:p w:rsidR="005907B1" w:rsidRDefault="005907B1" w:rsidP="005907B1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……………………………………………………………………………</w:t>
      </w:r>
    </w:p>
    <w:p w:rsidR="005907B1" w:rsidRDefault="005907B1" w:rsidP="005907B1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Imię, nazwisko i podpis osoby lub osób figurujących </w:t>
      </w:r>
    </w:p>
    <w:p w:rsidR="005907B1" w:rsidRDefault="005907B1" w:rsidP="005907B1">
      <w:pPr>
        <w:ind w:left="4962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w rejestrach uprawnionych do zaciągania zobowiązań</w:t>
      </w:r>
    </w:p>
    <w:p w:rsidR="005907B1" w:rsidRDefault="005907B1" w:rsidP="005907B1">
      <w:pPr>
        <w:ind w:left="4962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w imieniu oferenta lub we właściwym umocowaniu </w:t>
      </w:r>
    </w:p>
    <w:p w:rsidR="005907B1" w:rsidRDefault="005907B1" w:rsidP="005907B1">
      <w:pPr>
        <w:ind w:left="4962"/>
        <w:jc w:val="both"/>
        <w:rPr>
          <w:rFonts w:ascii="Arial" w:hAnsi="Arial" w:cs="Arial"/>
          <w:sz w:val="14"/>
          <w:szCs w:val="14"/>
        </w:rPr>
      </w:pPr>
    </w:p>
    <w:p w:rsidR="005907B1" w:rsidRDefault="005907B1" w:rsidP="005907B1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  <w:u w:val="single"/>
        </w:rPr>
        <w:t>oświadczamy</w:t>
      </w:r>
      <w:r>
        <w:rPr>
          <w:rFonts w:ascii="Arial" w:hAnsi="Arial" w:cs="Arial"/>
          <w:b/>
          <w:sz w:val="20"/>
          <w:szCs w:val="22"/>
          <w:u w:val="single"/>
        </w:rPr>
        <w:t>, że należymy do grupy kapitałowej</w:t>
      </w:r>
      <w:r>
        <w:rPr>
          <w:rFonts w:ascii="Arial" w:hAnsi="Arial" w:cs="Arial"/>
          <w:sz w:val="20"/>
          <w:szCs w:val="22"/>
          <w:u w:val="single"/>
        </w:rPr>
        <w:t>,</w:t>
      </w:r>
      <w:r>
        <w:rPr>
          <w:rFonts w:ascii="Arial" w:hAnsi="Arial" w:cs="Arial"/>
          <w:sz w:val="20"/>
          <w:szCs w:val="22"/>
        </w:rPr>
        <w:t xml:space="preserve"> o której mowa w art. 24 ust. 1 pkt. 23 ustawy Prawo zamówień publicznych,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0"/>
          <w:szCs w:val="20"/>
        </w:rPr>
        <w:t>z poniżej wymienionymi wykonawcami, którzy złożyli ofertę w przedmiotowym postępowaniu: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819"/>
        <w:gridCol w:w="3260"/>
      </w:tblGrid>
      <w:tr w:rsidR="005907B1" w:rsidTr="005907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5907B1" w:rsidRDefault="005907B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5907B1" w:rsidRDefault="00590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podmiotu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5907B1" w:rsidRDefault="00590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</w:tr>
      <w:tr w:rsidR="005907B1" w:rsidTr="005907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B1" w:rsidRDefault="00590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B1" w:rsidRDefault="00590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B1" w:rsidRDefault="00590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7B1" w:rsidTr="005907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B1" w:rsidRDefault="00590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B1" w:rsidRDefault="00590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B1" w:rsidRDefault="00590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7B1" w:rsidTr="005907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B1" w:rsidRDefault="00590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B1" w:rsidRDefault="00590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B1" w:rsidRDefault="00590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7B1" w:rsidTr="005907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B1" w:rsidRDefault="00590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B1" w:rsidRDefault="00590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B1" w:rsidRDefault="00590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7B1" w:rsidTr="005907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B1" w:rsidRDefault="00590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B1" w:rsidRDefault="00590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B1" w:rsidRDefault="00590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07B1" w:rsidRDefault="005907B1" w:rsidP="005907B1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5907B1" w:rsidRDefault="005907B1" w:rsidP="005907B1">
      <w:pPr>
        <w:rPr>
          <w:rFonts w:ascii="Arial" w:hAnsi="Arial" w:cs="Arial"/>
          <w:sz w:val="16"/>
          <w:szCs w:val="16"/>
        </w:rPr>
      </w:pPr>
    </w:p>
    <w:p w:rsidR="005907B1" w:rsidRDefault="005907B1" w:rsidP="005907B1">
      <w:pPr>
        <w:ind w:left="5640" w:hanging="5640"/>
        <w:rPr>
          <w:rFonts w:ascii="Arial" w:hAnsi="Arial" w:cs="Arial"/>
          <w:sz w:val="16"/>
          <w:szCs w:val="16"/>
        </w:rPr>
      </w:pPr>
    </w:p>
    <w:p w:rsidR="005907B1" w:rsidRDefault="005907B1" w:rsidP="005907B1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…………………………………………,  dnia …………………………………</w:t>
      </w:r>
    </w:p>
    <w:p w:rsidR="005907B1" w:rsidRDefault="005907B1" w:rsidP="005907B1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……………………………………………………………………………</w:t>
      </w:r>
    </w:p>
    <w:p w:rsidR="005907B1" w:rsidRDefault="005907B1" w:rsidP="005907B1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Imię, nazwisko i podpis osoby lub osób figurujących </w:t>
      </w:r>
    </w:p>
    <w:p w:rsidR="005907B1" w:rsidRDefault="005907B1" w:rsidP="005907B1">
      <w:pPr>
        <w:ind w:left="4962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w rejestrach uprawnionych do zaciągania zobowiązań</w:t>
      </w:r>
    </w:p>
    <w:p w:rsidR="005907B1" w:rsidRDefault="005907B1" w:rsidP="005907B1">
      <w:pPr>
        <w:ind w:left="4962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w imieniu oferenta lub we właściwym umocowaniu </w:t>
      </w:r>
    </w:p>
    <w:p w:rsidR="005907B1" w:rsidRDefault="005907B1" w:rsidP="005907B1">
      <w:pPr>
        <w:ind w:left="4962"/>
        <w:jc w:val="both"/>
        <w:rPr>
          <w:rFonts w:ascii="Arial" w:hAnsi="Arial" w:cs="Arial"/>
          <w:sz w:val="14"/>
          <w:szCs w:val="14"/>
        </w:rPr>
      </w:pPr>
    </w:p>
    <w:p w:rsidR="005907B1" w:rsidRDefault="005907B1" w:rsidP="005907B1">
      <w:pPr>
        <w:jc w:val="both"/>
        <w:rPr>
          <w:rFonts w:ascii="Arial" w:hAnsi="Arial" w:cs="Arial"/>
          <w:sz w:val="20"/>
          <w:szCs w:val="20"/>
        </w:rPr>
      </w:pPr>
    </w:p>
    <w:p w:rsidR="005907B1" w:rsidRDefault="005907B1" w:rsidP="005907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załączeniu dowody wskazujące, że istniejące między wykonawcami należącymi do tej samej grupy kapitałowej, powiązania nie prowadzą do zakłócenia konkurencji w postępowaniu o udzielenie zamówienia.</w:t>
      </w:r>
    </w:p>
    <w:p w:rsidR="005907B1" w:rsidRDefault="005907B1" w:rsidP="005907B1">
      <w:pPr>
        <w:spacing w:after="120"/>
        <w:rPr>
          <w:rFonts w:ascii="Arial" w:hAnsi="Arial" w:cs="Arial"/>
          <w:b/>
          <w:sz w:val="22"/>
          <w:szCs w:val="22"/>
        </w:rPr>
      </w:pPr>
    </w:p>
    <w:p w:rsidR="005907B1" w:rsidRDefault="005907B1" w:rsidP="005907B1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UWAGA !</w:t>
      </w:r>
    </w:p>
    <w:p w:rsidR="005907B1" w:rsidRDefault="005907B1" w:rsidP="005907B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należy złożyć w terminie 3 dni od zamieszczenia przez Zamawiającego na stronie internetowej, informacji z otwarcia ofert zawierającej nazwy i adresy wykonawców, którzy złożyli oferty. </w:t>
      </w:r>
    </w:p>
    <w:p w:rsidR="005907B1" w:rsidRDefault="005907B1" w:rsidP="005907B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złożone jednocześnie z ofertą nie będzie brane pod uwagę.</w:t>
      </w:r>
    </w:p>
    <w:p w:rsidR="005907B1" w:rsidRDefault="005907B1" w:rsidP="005907B1">
      <w:pPr>
        <w:jc w:val="both"/>
        <w:rPr>
          <w:rFonts w:ascii="Arial" w:hAnsi="Arial" w:cs="Arial"/>
          <w:sz w:val="14"/>
          <w:szCs w:val="14"/>
        </w:rPr>
      </w:pPr>
    </w:p>
    <w:p w:rsidR="0021537D" w:rsidRDefault="0021537D"/>
    <w:sectPr w:rsidR="0021537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415" w:rsidRDefault="00832415" w:rsidP="00E002D7">
      <w:r>
        <w:separator/>
      </w:r>
    </w:p>
  </w:endnote>
  <w:endnote w:type="continuationSeparator" w:id="0">
    <w:p w:rsidR="00832415" w:rsidRDefault="00832415" w:rsidP="00E0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0958115"/>
      <w:docPartObj>
        <w:docPartGallery w:val="Page Numbers (Bottom of Page)"/>
        <w:docPartUnique/>
      </w:docPartObj>
    </w:sdtPr>
    <w:sdtContent>
      <w:p w:rsidR="00E002D7" w:rsidRDefault="00E002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002D7" w:rsidRDefault="00E002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415" w:rsidRDefault="00832415" w:rsidP="00E002D7">
      <w:r>
        <w:separator/>
      </w:r>
    </w:p>
  </w:footnote>
  <w:footnote w:type="continuationSeparator" w:id="0">
    <w:p w:rsidR="00832415" w:rsidRDefault="00832415" w:rsidP="00E00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60"/>
    <w:multiLevelType w:val="hybridMultilevel"/>
    <w:tmpl w:val="E4448B9C"/>
    <w:lvl w:ilvl="0" w:tplc="0415000F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5BCA1022"/>
    <w:multiLevelType w:val="multilevel"/>
    <w:tmpl w:val="1AD6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B1"/>
    <w:rsid w:val="0021537D"/>
    <w:rsid w:val="005907B1"/>
    <w:rsid w:val="00832415"/>
    <w:rsid w:val="00E0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7B1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paragraph" w:styleId="Nagwek2">
    <w:name w:val="heading 2"/>
    <w:basedOn w:val="Nagwek"/>
    <w:next w:val="Tekstpodstawowy"/>
    <w:link w:val="Nagwek2Znak"/>
    <w:semiHidden/>
    <w:unhideWhenUsed/>
    <w:qFormat/>
    <w:rsid w:val="005907B1"/>
    <w:pPr>
      <w:numPr>
        <w:ilvl w:val="1"/>
        <w:numId w:val="2"/>
      </w:numPr>
      <w:suppressLineNumbers/>
      <w:tabs>
        <w:tab w:val="clear" w:pos="4536"/>
        <w:tab w:val="clear" w:pos="9072"/>
        <w:tab w:val="center" w:pos="4818"/>
        <w:tab w:val="right" w:pos="9637"/>
      </w:tabs>
      <w:outlineLvl w:val="1"/>
    </w:pPr>
    <w:rPr>
      <w:rFonts w:ascii="Times New Roman" w:eastAsia="Arial Unicode MS" w:hAnsi="Times New Roman" w:cs="Tahoma"/>
      <w:b/>
      <w:bCs/>
      <w:sz w:val="36"/>
      <w:szCs w:val="3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907B1"/>
    <w:rPr>
      <w:rFonts w:ascii="Times New Roman" w:eastAsia="Arial Unicode MS" w:hAnsi="Times New Roman" w:cs="Tahoma"/>
      <w:b/>
      <w:bCs/>
      <w:color w:val="000000"/>
      <w:sz w:val="36"/>
      <w:szCs w:val="36"/>
      <w:lang w:val="x-none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907B1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907B1"/>
    <w:rPr>
      <w:rFonts w:ascii="Thorndale" w:eastAsia="HG Mincho Light J" w:hAnsi="Thorndale" w:cs="Times New Roman"/>
      <w:color w:val="000000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5907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07B1"/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02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02D7"/>
    <w:rPr>
      <w:rFonts w:ascii="Thorndale" w:eastAsia="HG Mincho Light J" w:hAnsi="Thorndale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7B1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paragraph" w:styleId="Nagwek2">
    <w:name w:val="heading 2"/>
    <w:basedOn w:val="Nagwek"/>
    <w:next w:val="Tekstpodstawowy"/>
    <w:link w:val="Nagwek2Znak"/>
    <w:semiHidden/>
    <w:unhideWhenUsed/>
    <w:qFormat/>
    <w:rsid w:val="005907B1"/>
    <w:pPr>
      <w:numPr>
        <w:ilvl w:val="1"/>
        <w:numId w:val="2"/>
      </w:numPr>
      <w:suppressLineNumbers/>
      <w:tabs>
        <w:tab w:val="clear" w:pos="4536"/>
        <w:tab w:val="clear" w:pos="9072"/>
        <w:tab w:val="center" w:pos="4818"/>
        <w:tab w:val="right" w:pos="9637"/>
      </w:tabs>
      <w:outlineLvl w:val="1"/>
    </w:pPr>
    <w:rPr>
      <w:rFonts w:ascii="Times New Roman" w:eastAsia="Arial Unicode MS" w:hAnsi="Times New Roman" w:cs="Tahoma"/>
      <w:b/>
      <w:bCs/>
      <w:sz w:val="36"/>
      <w:szCs w:val="3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907B1"/>
    <w:rPr>
      <w:rFonts w:ascii="Times New Roman" w:eastAsia="Arial Unicode MS" w:hAnsi="Times New Roman" w:cs="Tahoma"/>
      <w:b/>
      <w:bCs/>
      <w:color w:val="000000"/>
      <w:sz w:val="36"/>
      <w:szCs w:val="36"/>
      <w:lang w:val="x-none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907B1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907B1"/>
    <w:rPr>
      <w:rFonts w:ascii="Thorndale" w:eastAsia="HG Mincho Light J" w:hAnsi="Thorndale" w:cs="Times New Roman"/>
      <w:color w:val="000000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5907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07B1"/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02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02D7"/>
    <w:rPr>
      <w:rFonts w:ascii="Thorndale" w:eastAsia="HG Mincho Light J" w:hAnsi="Thorndale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2017-10-12T12:54:00Z</dcterms:created>
  <dcterms:modified xsi:type="dcterms:W3CDTF">2019-10-03T17:11:00Z</dcterms:modified>
</cp:coreProperties>
</file>