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2F" w:rsidRDefault="005D630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</w:t>
      </w:r>
      <w:r w:rsidR="00FA469C">
        <w:rPr>
          <w:rFonts w:ascii="Arial" w:hAnsi="Arial" w:cs="Arial"/>
          <w:b/>
        </w:rPr>
        <w:t>r 7</w:t>
      </w:r>
      <w:r w:rsidR="00935246">
        <w:rPr>
          <w:rFonts w:ascii="Arial" w:hAnsi="Arial" w:cs="Arial"/>
          <w:b/>
        </w:rPr>
        <w:t xml:space="preserve"> do S</w:t>
      </w:r>
      <w:r w:rsidR="00360E23">
        <w:rPr>
          <w:rFonts w:ascii="Arial" w:hAnsi="Arial" w:cs="Arial"/>
          <w:b/>
        </w:rPr>
        <w:t>WZ</w:t>
      </w:r>
    </w:p>
    <w:p w:rsidR="00E66212" w:rsidRPr="00E66212" w:rsidRDefault="00E66212" w:rsidP="00E66212">
      <w:pPr>
        <w:suppressAutoHyphens w:val="0"/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E66212">
        <w:rPr>
          <w:rFonts w:ascii="Arial" w:eastAsiaTheme="minorHAnsi" w:hAnsi="Arial" w:cs="Arial"/>
          <w:b/>
          <w:sz w:val="21"/>
          <w:szCs w:val="21"/>
          <w:lang w:eastAsia="en-US"/>
        </w:rPr>
        <w:t>Nazwa i adres Wykonawcy:</w:t>
      </w:r>
    </w:p>
    <w:p w:rsidR="007A782F" w:rsidRPr="00E66212" w:rsidRDefault="00E66212" w:rsidP="00E66212">
      <w:pPr>
        <w:suppressAutoHyphens w:val="0"/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E66212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OSÓB, KTÓRE BĘDĄ UCZESTNICZYĆ</w:t>
      </w:r>
    </w:p>
    <w:p w:rsidR="007A782F" w:rsidRDefault="00360E23">
      <w:pPr>
        <w:pStyle w:val="Podtytu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WYKONYWANIU ZAMÓWIENIA </w:t>
      </w:r>
    </w:p>
    <w:p w:rsidR="00D465CC" w:rsidRDefault="00D465CC">
      <w:pPr>
        <w:pStyle w:val="Podtytu"/>
        <w:jc w:val="center"/>
        <w:rPr>
          <w:rFonts w:ascii="Arial" w:hAnsi="Arial" w:cs="Arial"/>
          <w:sz w:val="24"/>
        </w:rPr>
      </w:pPr>
    </w:p>
    <w:p w:rsidR="001633B8" w:rsidRPr="001633B8" w:rsidRDefault="001633B8" w:rsidP="001633B8">
      <w:pPr>
        <w:widowControl w:val="0"/>
        <w:jc w:val="both"/>
        <w:rPr>
          <w:rFonts w:ascii="Arial" w:eastAsia="SimSun" w:hAnsi="Arial" w:cs="Arial"/>
          <w:color w:val="000000"/>
          <w:lang w:bidi="hi-IN"/>
        </w:rPr>
      </w:pPr>
      <w:r w:rsidRPr="001633B8">
        <w:rPr>
          <w:rFonts w:ascii="Arial" w:eastAsia="SimSun" w:hAnsi="Arial" w:cs="Arial"/>
          <w:color w:val="000000"/>
          <w:lang w:bidi="hi-IN"/>
        </w:rPr>
        <w:t>Przystępując do postępowania o udzielenie zamówienia publicznego, prowadzonego w trybie</w:t>
      </w:r>
      <w:r w:rsidR="00122F42" w:rsidRPr="00122F42">
        <w:rPr>
          <w:rFonts w:ascii="Century Gothic" w:eastAsia="HG Mincho Light J" w:hAnsi="Century Gothic"/>
          <w:color w:val="000000"/>
          <w:sz w:val="20"/>
          <w:szCs w:val="20"/>
          <w:lang w:eastAsia="en-US"/>
        </w:rPr>
        <w:t xml:space="preserve"> </w:t>
      </w:r>
      <w:r w:rsidR="00122F42" w:rsidRPr="00122F42">
        <w:rPr>
          <w:rFonts w:ascii="Arial" w:eastAsia="SimSun" w:hAnsi="Arial" w:cs="Arial"/>
          <w:color w:val="000000"/>
          <w:lang w:bidi="hi-IN"/>
        </w:rPr>
        <w:t>podstawowym bez negocjacji</w:t>
      </w:r>
      <w:r w:rsidR="00122F42">
        <w:rPr>
          <w:rFonts w:ascii="Arial" w:eastAsia="SimSun" w:hAnsi="Arial" w:cs="Arial"/>
          <w:color w:val="000000"/>
          <w:lang w:bidi="hi-IN"/>
        </w:rPr>
        <w:t xml:space="preserve"> </w:t>
      </w:r>
      <w:r w:rsidRPr="001633B8">
        <w:rPr>
          <w:rFonts w:ascii="Arial" w:eastAsia="SimSun" w:hAnsi="Arial" w:cs="Arial"/>
          <w:color w:val="000000"/>
          <w:lang w:bidi="hi-IN"/>
        </w:rPr>
        <w:t xml:space="preserve">na: </w:t>
      </w:r>
    </w:p>
    <w:p w:rsidR="001633B8" w:rsidRPr="001633B8" w:rsidRDefault="001633B8" w:rsidP="001633B8">
      <w:pPr>
        <w:widowControl w:val="0"/>
        <w:jc w:val="both"/>
        <w:rPr>
          <w:rFonts w:ascii="Arial" w:eastAsia="SimSun" w:hAnsi="Arial" w:cs="Arial"/>
          <w:i/>
          <w:color w:val="000000"/>
          <w:lang w:bidi="hi-IN"/>
        </w:rPr>
      </w:pPr>
    </w:p>
    <w:p w:rsidR="001633B8" w:rsidRPr="001633B8" w:rsidRDefault="001633B8" w:rsidP="001633B8">
      <w:pPr>
        <w:widowControl w:val="0"/>
        <w:jc w:val="both"/>
        <w:rPr>
          <w:rFonts w:ascii="Arial" w:eastAsia="SimSun" w:hAnsi="Arial" w:cs="Arial"/>
          <w:b/>
          <w:bCs/>
          <w:color w:val="000000"/>
          <w:lang w:bidi="hi-IN"/>
        </w:rPr>
      </w:pPr>
      <w:r w:rsidRPr="001633B8">
        <w:rPr>
          <w:rFonts w:ascii="Arial" w:eastAsia="SimSun" w:hAnsi="Arial" w:cs="Arial"/>
          <w:b/>
          <w:bCs/>
          <w:color w:val="000000"/>
          <w:lang w:bidi="hi-IN"/>
        </w:rPr>
        <w:t xml:space="preserve">„Organizowanie, kierowanie i  koordynowanie działań ratowniczych </w:t>
      </w:r>
      <w:r w:rsidR="0088379E">
        <w:rPr>
          <w:rFonts w:ascii="Arial" w:eastAsia="SimSun" w:hAnsi="Arial" w:cs="Arial"/>
          <w:b/>
          <w:bCs/>
          <w:color w:val="000000"/>
          <w:lang w:bidi="hi-IN"/>
        </w:rPr>
        <w:br/>
      </w:r>
      <w:r w:rsidRPr="001633B8">
        <w:rPr>
          <w:rFonts w:ascii="Arial" w:eastAsia="SimSun" w:hAnsi="Arial" w:cs="Arial"/>
          <w:b/>
          <w:bCs/>
          <w:color w:val="000000"/>
          <w:lang w:bidi="hi-IN"/>
        </w:rPr>
        <w:t>w Aquaparku Kutno przy ul. Kościuszki 54 i basenie zewnętrznym przy ul. Narutowicza 47 należących do Miejskiego Ośrodka Sportu i Rekreacji w Kutnie’’</w:t>
      </w:r>
    </w:p>
    <w:p w:rsidR="001633B8" w:rsidRPr="00B976FB" w:rsidRDefault="007459B3" w:rsidP="001633B8">
      <w:pPr>
        <w:pStyle w:val="Podtytu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potwierdzam:</w:t>
      </w:r>
    </w:p>
    <w:p w:rsidR="007A782F" w:rsidRPr="007459B3" w:rsidRDefault="007459B3" w:rsidP="001633B8">
      <w:pPr>
        <w:pStyle w:val="Podty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spełnienie</w:t>
      </w:r>
      <w:r w:rsidR="00360E23" w:rsidRPr="007459B3">
        <w:rPr>
          <w:rFonts w:ascii="Arial" w:hAnsi="Arial" w:cs="Arial"/>
          <w:b w:val="0"/>
          <w:sz w:val="24"/>
          <w:szCs w:val="24"/>
        </w:rPr>
        <w:t xml:space="preserve"> warunku określonego w dzia</w:t>
      </w:r>
      <w:r w:rsidR="00935246">
        <w:rPr>
          <w:rFonts w:ascii="Arial" w:hAnsi="Arial" w:cs="Arial"/>
          <w:b w:val="0"/>
          <w:sz w:val="24"/>
          <w:szCs w:val="24"/>
        </w:rPr>
        <w:t>le V pkt 3 lit. d</w:t>
      </w:r>
      <w:r w:rsidR="00FE3EC7" w:rsidRPr="007459B3">
        <w:rPr>
          <w:rFonts w:ascii="Arial" w:hAnsi="Arial" w:cs="Arial"/>
          <w:b w:val="0"/>
          <w:sz w:val="24"/>
          <w:szCs w:val="24"/>
        </w:rPr>
        <w:t xml:space="preserve">) </w:t>
      </w:r>
      <w:r w:rsidR="00935246">
        <w:rPr>
          <w:rFonts w:ascii="Arial" w:hAnsi="Arial" w:cs="Arial"/>
          <w:b w:val="0"/>
          <w:sz w:val="24"/>
          <w:szCs w:val="24"/>
        </w:rPr>
        <w:t>S</w:t>
      </w:r>
      <w:r w:rsidR="00360E23" w:rsidRPr="007459B3">
        <w:rPr>
          <w:rFonts w:ascii="Arial" w:hAnsi="Arial" w:cs="Arial"/>
          <w:b w:val="0"/>
          <w:sz w:val="24"/>
          <w:szCs w:val="24"/>
        </w:rPr>
        <w:t xml:space="preserve">WZ </w:t>
      </w:r>
      <w:r w:rsidR="00360E23" w:rsidRPr="007459B3">
        <w:rPr>
          <w:rFonts w:ascii="Arial" w:hAnsi="Arial" w:cs="Arial"/>
          <w:b w:val="0"/>
          <w:sz w:val="24"/>
          <w:szCs w:val="24"/>
        </w:rPr>
        <w:br/>
        <w:t xml:space="preserve"> </w:t>
      </w:r>
    </w:p>
    <w:p w:rsidR="007A782F" w:rsidRPr="00B976FB" w:rsidRDefault="007A782F">
      <w:pPr>
        <w:pStyle w:val="Podtytu"/>
        <w:jc w:val="center"/>
        <w:rPr>
          <w:sz w:val="24"/>
        </w:rPr>
      </w:pPr>
    </w:p>
    <w:tbl>
      <w:tblPr>
        <w:tblW w:w="9072" w:type="dxa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387"/>
        <w:gridCol w:w="1500"/>
        <w:gridCol w:w="1972"/>
        <w:gridCol w:w="1714"/>
        <w:gridCol w:w="2035"/>
      </w:tblGrid>
      <w:tr w:rsidR="007A782F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osobą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 lub B)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:rsidR="007A782F" w:rsidRDefault="007A7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360E23">
            <w:pPr>
              <w:pStyle w:val="Tekstpodstawowy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kwalifikacji zawodowych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FA46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w zakresie  ratownictwa wodnego</w:t>
            </w:r>
          </w:p>
          <w:p w:rsidR="007A782F" w:rsidRDefault="0036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(lata)</w:t>
            </w:r>
          </w:p>
        </w:tc>
      </w:tr>
      <w:tr w:rsidR="007A782F" w:rsidTr="00E66212">
        <w:trPr>
          <w:trHeight w:val="2712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469C" w:rsidRDefault="003E5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(k</w:t>
            </w:r>
            <w:r w:rsidR="00FA469C">
              <w:rPr>
                <w:rFonts w:ascii="Arial" w:hAnsi="Arial" w:cs="Arial"/>
                <w:sz w:val="18"/>
                <w:szCs w:val="18"/>
              </w:rPr>
              <w:t>oordynator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A469C" w:rsidRDefault="00FA4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469C" w:rsidRDefault="00FA4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ratownik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A782F" w:rsidRDefault="007A78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7A782F" w:rsidRDefault="007A782F">
      <w:pPr>
        <w:spacing w:line="260" w:lineRule="atLeast"/>
        <w:rPr>
          <w:rFonts w:ascii="Arial" w:hAnsi="Arial" w:cs="Arial"/>
          <w:b/>
        </w:rPr>
      </w:pPr>
    </w:p>
    <w:p w:rsidR="00C01BF5" w:rsidRDefault="00C01BF5" w:rsidP="00C01BF5">
      <w:pPr>
        <w:spacing w:line="260" w:lineRule="atLeas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………………………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C01BF5" w:rsidRPr="00C01BF5" w:rsidTr="00274187">
        <w:trPr>
          <w:jc w:val="center"/>
        </w:trPr>
        <w:tc>
          <w:tcPr>
            <w:tcW w:w="3186" w:type="pct"/>
            <w:vAlign w:val="center"/>
          </w:tcPr>
          <w:p w:rsidR="00C01BF5" w:rsidRPr="00C01BF5" w:rsidRDefault="00C01BF5" w:rsidP="00C01BF5">
            <w:pPr>
              <w:widowControl w:val="0"/>
              <w:spacing w:line="260" w:lineRule="atLeast"/>
              <w:rPr>
                <w:rFonts w:ascii="Arial" w:eastAsia="SimSun" w:hAnsi="Arial" w:cs="Arial"/>
                <w:color w:val="000000"/>
                <w:sz w:val="22"/>
                <w:lang w:bidi="hi-IN"/>
              </w:rPr>
            </w:pPr>
            <w:r w:rsidRPr="00C01B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Miejscowość / Data                                                            </w:t>
            </w:r>
          </w:p>
          <w:p w:rsidR="00C01BF5" w:rsidRPr="00C01BF5" w:rsidRDefault="00C01BF5" w:rsidP="00C01B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1BF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………………………….………………………………………</w:t>
            </w:r>
          </w:p>
        </w:tc>
      </w:tr>
      <w:tr w:rsidR="00C01BF5" w:rsidRPr="00C01BF5" w:rsidTr="00274187">
        <w:trPr>
          <w:trHeight w:val="730"/>
          <w:jc w:val="center"/>
        </w:trPr>
        <w:tc>
          <w:tcPr>
            <w:tcW w:w="3186" w:type="pct"/>
            <w:vAlign w:val="center"/>
          </w:tcPr>
          <w:p w:rsidR="00C01BF5" w:rsidRPr="00C01BF5" w:rsidRDefault="00C01BF5" w:rsidP="00C01B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</w:t>
            </w:r>
            <w:proofErr w:type="spellStart"/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>) do podpisania niniejszej</w:t>
            </w:r>
          </w:p>
          <w:p w:rsidR="00C01BF5" w:rsidRPr="00C01BF5" w:rsidRDefault="00C01BF5" w:rsidP="00C01B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C01BF5" w:rsidRPr="00C01BF5" w:rsidRDefault="00C01BF5" w:rsidP="00C01B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C01BF5" w:rsidRPr="00C01BF5" w:rsidRDefault="00C01BF5" w:rsidP="00C01B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1B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C01BF5" w:rsidRPr="00C01BF5" w:rsidRDefault="00C01BF5" w:rsidP="00C01BF5">
      <w:pPr>
        <w:widowControl w:val="0"/>
        <w:spacing w:line="260" w:lineRule="atLeast"/>
        <w:rPr>
          <w:rFonts w:eastAsia="SimSun"/>
          <w:color w:val="000000"/>
          <w:sz w:val="22"/>
          <w:lang w:bidi="hi-IN"/>
        </w:rPr>
      </w:pPr>
      <w:bookmarkStart w:id="0" w:name="_GoBack"/>
      <w:bookmarkEnd w:id="0"/>
      <w:r>
        <w:rPr>
          <w:rFonts w:asciiTheme="minorHAnsi" w:hAnsiTheme="minorHAnsi" w:cs="Arial"/>
          <w:sz w:val="18"/>
          <w:szCs w:val="18"/>
          <w:lang w:eastAsia="en-US"/>
        </w:rPr>
        <w:t xml:space="preserve">                                                                               </w:t>
      </w:r>
      <w:r w:rsidRPr="00C01BF5">
        <w:rPr>
          <w:rFonts w:asciiTheme="minorHAnsi" w:hAnsiTheme="minorHAnsi" w:cs="Arial"/>
          <w:sz w:val="18"/>
          <w:szCs w:val="18"/>
          <w:lang w:eastAsia="en-US"/>
        </w:rPr>
        <w:t xml:space="preserve">                                                          </w:t>
      </w:r>
    </w:p>
    <w:p w:rsidR="007A782F" w:rsidRDefault="00C01BF5" w:rsidP="00C01BF5">
      <w:pPr>
        <w:spacing w:line="260" w:lineRule="atLeas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</w:t>
      </w:r>
    </w:p>
    <w:p w:rsidR="007A782F" w:rsidRDefault="007A782F">
      <w:pPr>
        <w:spacing w:line="260" w:lineRule="atLeast"/>
        <w:rPr>
          <w:rFonts w:ascii="Arial" w:hAnsi="Arial" w:cs="Arial"/>
        </w:rPr>
      </w:pP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Przy wypełnianiu wykazu należy wskazać odpowiednią podstawę dysponowania osobą, według następujących oznaczeń:</w:t>
      </w:r>
    </w:p>
    <w:p w:rsidR="007A782F" w:rsidRDefault="00360E23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osoba, którą Wykonawca dysponuje (umowa o pracę, umowa zlecenie, umowa o dzieło, umowa przedwstępna, deklaracja współpracy, porozumienie o współpracy itp.)</w:t>
      </w:r>
    </w:p>
    <w:p w:rsidR="007A782F" w:rsidRDefault="00360E23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osoby udostępnione Wykonawcy przez inne podmioty (</w:t>
      </w:r>
      <w:r>
        <w:rPr>
          <w:rFonts w:ascii="Arial" w:hAnsi="Arial" w:cs="Arial"/>
          <w:b/>
          <w:sz w:val="22"/>
          <w:szCs w:val="22"/>
        </w:rPr>
        <w:t xml:space="preserve">wymóg przedłożenia w ofercie pisemnego zobowiązania). </w:t>
      </w:r>
    </w:p>
    <w:p w:rsidR="007A782F" w:rsidRPr="00360E23" w:rsidRDefault="007A782F" w:rsidP="00360E23">
      <w:pPr>
        <w:tabs>
          <w:tab w:val="left" w:pos="1296"/>
        </w:tabs>
      </w:pPr>
    </w:p>
    <w:sectPr w:rsidR="007A782F" w:rsidRPr="00360E23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68" w:rsidRDefault="00ED3568" w:rsidP="006167B7">
      <w:pPr>
        <w:spacing w:line="240" w:lineRule="auto"/>
      </w:pPr>
      <w:r>
        <w:separator/>
      </w:r>
    </w:p>
  </w:endnote>
  <w:endnote w:type="continuationSeparator" w:id="0">
    <w:p w:rsidR="00ED3568" w:rsidRDefault="00ED3568" w:rsidP="0061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470675"/>
      <w:docPartObj>
        <w:docPartGallery w:val="Page Numbers (Bottom of Page)"/>
        <w:docPartUnique/>
      </w:docPartObj>
    </w:sdtPr>
    <w:sdtEndPr/>
    <w:sdtContent>
      <w:p w:rsidR="006167B7" w:rsidRDefault="00616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F5">
          <w:rPr>
            <w:noProof/>
          </w:rPr>
          <w:t>1</w:t>
        </w:r>
        <w:r>
          <w:fldChar w:fldCharType="end"/>
        </w:r>
      </w:p>
    </w:sdtContent>
  </w:sdt>
  <w:p w:rsidR="006167B7" w:rsidRDefault="00616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68" w:rsidRDefault="00ED3568" w:rsidP="006167B7">
      <w:pPr>
        <w:spacing w:line="240" w:lineRule="auto"/>
      </w:pPr>
      <w:r>
        <w:separator/>
      </w:r>
    </w:p>
  </w:footnote>
  <w:footnote w:type="continuationSeparator" w:id="0">
    <w:p w:rsidR="00ED3568" w:rsidRDefault="00ED3568" w:rsidP="00616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82F"/>
    <w:rsid w:val="00004FDE"/>
    <w:rsid w:val="00066674"/>
    <w:rsid w:val="00122F42"/>
    <w:rsid w:val="001633B8"/>
    <w:rsid w:val="003274D2"/>
    <w:rsid w:val="00360E23"/>
    <w:rsid w:val="0039756F"/>
    <w:rsid w:val="003E5972"/>
    <w:rsid w:val="005D630F"/>
    <w:rsid w:val="00600AB5"/>
    <w:rsid w:val="006167B7"/>
    <w:rsid w:val="007459B3"/>
    <w:rsid w:val="007A782F"/>
    <w:rsid w:val="0088379E"/>
    <w:rsid w:val="00935246"/>
    <w:rsid w:val="00B976FB"/>
    <w:rsid w:val="00BC5B02"/>
    <w:rsid w:val="00C01BF5"/>
    <w:rsid w:val="00D465CC"/>
    <w:rsid w:val="00DF2B60"/>
    <w:rsid w:val="00E66212"/>
    <w:rsid w:val="00ED3568"/>
    <w:rsid w:val="00FA469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F169-C3D0-42B1-B1AF-DFDC0AA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pPr>
      <w:jc w:val="both"/>
    </w:pPr>
    <w:rPr>
      <w:b/>
      <w:sz w:val="28"/>
      <w:szCs w:val="20"/>
    </w:rPr>
  </w:style>
  <w:style w:type="paragraph" w:customStyle="1" w:styleId="Tekstpodstawowy22">
    <w:name w:val="Tekst podstawowy 22"/>
    <w:basedOn w:val="Normalny"/>
    <w:pPr>
      <w:spacing w:line="252" w:lineRule="auto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6167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B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mosir</cp:lastModifiedBy>
  <cp:revision>22</cp:revision>
  <dcterms:created xsi:type="dcterms:W3CDTF">2018-05-03T15:37:00Z</dcterms:created>
  <dcterms:modified xsi:type="dcterms:W3CDTF">2022-02-14T08:14:00Z</dcterms:modified>
</cp:coreProperties>
</file>