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AC4" w:rsidRDefault="008E63CC">
      <w:pPr>
        <w:widowControl w:val="0"/>
        <w:spacing w:after="0" w:line="100" w:lineRule="atLeast"/>
        <w:jc w:val="right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Załącznik Nr 5 do SWZ</w:t>
      </w:r>
    </w:p>
    <w:p w:rsidR="008A4AC4" w:rsidRDefault="008A4AC4">
      <w:pPr>
        <w:widowControl w:val="0"/>
        <w:spacing w:after="0" w:line="100" w:lineRule="atLeast"/>
        <w:jc w:val="right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8A4AC4" w:rsidRDefault="008E63CC">
      <w:pPr>
        <w:widowControl w:val="0"/>
        <w:spacing w:after="0" w:line="100" w:lineRule="atLeast"/>
        <w:jc w:val="center"/>
        <w:rPr>
          <w:rFonts w:ascii="Times New Roman" w:eastAsia="SimSun" w:hAnsi="Times New Roman" w:cs="Times New Roman"/>
          <w:b/>
          <w:i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 xml:space="preserve">UMOWA NR  …..../2023 </w:t>
      </w:r>
      <w:r>
        <w:rPr>
          <w:rFonts w:ascii="Times New Roman" w:eastAsia="SimSun" w:hAnsi="Times New Roman" w:cs="Times New Roman"/>
          <w:b/>
          <w:i/>
          <w:color w:val="000000"/>
          <w:sz w:val="24"/>
          <w:szCs w:val="24"/>
          <w:lang w:eastAsia="zh-CN" w:bidi="hi-IN"/>
        </w:rPr>
        <w:t>(projekt)</w:t>
      </w:r>
    </w:p>
    <w:p w:rsidR="008A4AC4" w:rsidRDefault="008A4AC4">
      <w:pPr>
        <w:widowControl w:val="0"/>
        <w:spacing w:after="0" w:line="100" w:lineRule="atLeast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8A4AC4" w:rsidRDefault="008E63CC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Zawarta w dniu ………………….2023 roku w Kutnie</w:t>
      </w:r>
    </w:p>
    <w:p w:rsidR="008A4AC4" w:rsidRDefault="008E63CC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pomiędzy: </w:t>
      </w:r>
    </w:p>
    <w:p w:rsidR="008A4AC4" w:rsidRDefault="008E63CC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Miastem Kutno, pl. marsz. J. Piłsudskiego 18</w:t>
      </w:r>
    </w:p>
    <w:p w:rsidR="008A4AC4" w:rsidRDefault="008E63CC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99-300 Kutno</w:t>
      </w:r>
    </w:p>
    <w:p w:rsidR="008A4AC4" w:rsidRDefault="008E63CC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NIP 775-00-24-735</w:t>
      </w:r>
    </w:p>
    <w:p w:rsidR="008A4AC4" w:rsidRDefault="008E63CC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w imieniu, którego działa Miejski  Ośrodek Sportu i Rekreacji w Kutnie</w:t>
      </w:r>
    </w:p>
    <w:p w:rsidR="008A4AC4" w:rsidRDefault="008E63CC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ul. Kościuszki 26, 99-300 Kutno</w:t>
      </w:r>
    </w:p>
    <w:p w:rsidR="008A4AC4" w:rsidRDefault="008E63CC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Reprezentowany przez: </w:t>
      </w:r>
    </w:p>
    <w:p w:rsidR="008A4AC4" w:rsidRDefault="008E63CC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Dyrektora MOSiR Pawła Ślęzaka</w:t>
      </w:r>
    </w:p>
    <w:p w:rsidR="008A4AC4" w:rsidRDefault="008E63CC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 xml:space="preserve">na podstawie pełnomocnictwa Prezydenta Miasta Kutno  </w:t>
      </w:r>
    </w:p>
    <w:p w:rsidR="008A4AC4" w:rsidRDefault="008E63CC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Zwany dalej Zamawiającym,</w:t>
      </w:r>
    </w:p>
    <w:p w:rsidR="008A4AC4" w:rsidRDefault="008E63CC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a </w:t>
      </w:r>
    </w:p>
    <w:p w:rsidR="008A4AC4" w:rsidRDefault="008E63CC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 xml:space="preserve">…………………………………………………………… </w:t>
      </w:r>
    </w:p>
    <w:p w:rsidR="008A4AC4" w:rsidRDefault="008E63CC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……………………………………………………………</w:t>
      </w:r>
    </w:p>
    <w:p w:rsidR="008A4AC4" w:rsidRDefault="008E63CC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 xml:space="preserve">…………………………………………………………… </w:t>
      </w:r>
    </w:p>
    <w:p w:rsidR="008A4AC4" w:rsidRDefault="008E63CC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Reprezentowanym przez: </w:t>
      </w:r>
    </w:p>
    <w:p w:rsidR="008A4AC4" w:rsidRDefault="008E63CC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 xml:space="preserve">……………………………………………………………                 </w:t>
      </w:r>
    </w:p>
    <w:p w:rsidR="008A4AC4" w:rsidRDefault="008E63CC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……………………………………………………………</w:t>
      </w:r>
    </w:p>
    <w:p w:rsidR="008A4AC4" w:rsidRDefault="008E63CC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Zwanym dalej Wykonawcą.</w:t>
      </w:r>
    </w:p>
    <w:p w:rsidR="008A4AC4" w:rsidRDefault="008A4AC4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8A4AC4" w:rsidRDefault="008E63CC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Niniejsza umowa zostaje zawarta w rezultacie dokonania przez Zamawiającego wyboru oferty najkorzystniejszej w postępowaniu o udzielenie zamówienia publicznego przeprowadzonego w trybie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podstawowym bez negocjacji o jakim stanowi art. 275 pkt 1  ustawy z dnia 11 września 2019 roku – Prawo zamówień publicznych (t. j.: Dz. U. z  2022 r., poz.1710 ze zm.) (dalej, jako ustawa Pzp), </w:t>
      </w:r>
      <w:r>
        <w:rPr>
          <w:rFonts w:ascii="Times New Roman" w:hAnsi="Times New Roman" w:cs="Times New Roman"/>
          <w:bCs/>
          <w:sz w:val="24"/>
          <w:szCs w:val="24"/>
        </w:rPr>
        <w:t>poniżej kwoty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określonej w przepisach wydanych na podstawie art. 3 ustawy Pzp.</w:t>
      </w:r>
    </w:p>
    <w:p w:rsidR="008A4AC4" w:rsidRDefault="008E63CC">
      <w:pPr>
        <w:widowControl w:val="0"/>
        <w:spacing w:after="0" w:line="100" w:lineRule="atLeast"/>
        <w:ind w:right="120"/>
        <w:jc w:val="center"/>
        <w:rPr>
          <w:rFonts w:ascii="Times New Roman" w:eastAsia="SimSun" w:hAnsi="Times New Roman" w:cs="Times New Roman"/>
          <w:b/>
          <w:color w:val="000000"/>
          <w:spacing w:val="-44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pacing w:val="-44"/>
          <w:sz w:val="24"/>
          <w:szCs w:val="24"/>
          <w:lang w:eastAsia="zh-CN" w:bidi="hi-IN"/>
        </w:rPr>
        <w:t>§     1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1. Przedmiotem umowy jest realizacja zamówienia polegającego na 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„Organizowaniu, kierowaniu i  koordynowaniu działań ratowniczych w Aquaparku Kutno przy ul. Kościuszki 54 i basenie zewnętrznym przy ul. Narutowicza 47 należących do Miejskiego Ośrodka Sportu i Rekreacji w Kutnie.”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2. Przedmiotem umowy są usługi w zakresie ratownictwa wodnego, które muszą być świadczone zgodnie z obowiązującymi przepisami: </w:t>
      </w:r>
    </w:p>
    <w:p w:rsidR="008A4AC4" w:rsidRDefault="008E63CC">
      <w:pPr>
        <w:widowControl w:val="0"/>
        <w:tabs>
          <w:tab w:val="left" w:pos="851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1) Ustawą z dnia 18 sierpnia 2011r. o bezpieczeństwie osób przebywających na obszarach wodnych (Dz. U. z 2022 r. poz. 147 ze zm</w:t>
      </w:r>
      <w:r w:rsidR="000D6EC1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.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);</w:t>
      </w:r>
    </w:p>
    <w:p w:rsidR="008A4AC4" w:rsidRDefault="008E63CC">
      <w:pPr>
        <w:widowControl w:val="0"/>
        <w:tabs>
          <w:tab w:val="left" w:pos="851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lastRenderedPageBreak/>
        <w:t xml:space="preserve">2) Rozporządzeniem Ministra Spraw Wewnętrznych z dnia 23 stycznia 2012r. w sprawie minimalnych wymagań dotyczących liczby ratowników wodnych zapewniających stałą kontrolę wyznaczonego obszaru wodnego </w:t>
      </w:r>
      <w:r w:rsidRPr="000D6EC1">
        <w:rPr>
          <w:rFonts w:ascii="Times New Roman" w:hAnsi="Times New Roman" w:cs="Times New Roman"/>
          <w:sz w:val="24"/>
          <w:szCs w:val="24"/>
        </w:rPr>
        <w:t>(t.j. Dz. U. z 2022 r., poz. 1981).</w:t>
      </w:r>
    </w:p>
    <w:p w:rsidR="008A4AC4" w:rsidRDefault="008E63CC">
      <w:pPr>
        <w:widowControl w:val="0"/>
        <w:tabs>
          <w:tab w:val="left" w:pos="851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3) Rozporządzeniem Ministra Spraw Wewnętrznych z dnia 27 lutego 2012r. w sprawie wymagań dotyczących wyposażenia wyznaczonych obszarów wodnych w sprzęt ratunkowy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br/>
        <w:t>i pomocniczy, urządzenia sygnalizacyjne i ostrzegawcze oraz sprzęt medy</w:t>
      </w:r>
      <w:r w:rsidR="000D6EC1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czny, leki i artykuły sanitarne </w:t>
      </w:r>
      <w:r w:rsidRPr="000D6EC1">
        <w:rPr>
          <w:rFonts w:ascii="Times New Roman" w:hAnsi="Times New Roman" w:cs="Times New Roman"/>
          <w:sz w:val="24"/>
          <w:szCs w:val="24"/>
        </w:rPr>
        <w:t>(t.j. Dz. U. z 2022 r., poz. 1607);</w:t>
      </w:r>
    </w:p>
    <w:p w:rsidR="008A4AC4" w:rsidRDefault="008E63CC">
      <w:pPr>
        <w:widowControl w:val="0"/>
        <w:tabs>
          <w:tab w:val="left" w:pos="851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4) Rozporządzeniem Ministra Spraw Wewnętrznych z dnia 6 marca 2012 r. w sprawie sposobu oznakowania i zabezpieczania obszarów wodnych oraz wzorów znaków zakazu, nakazu oraz znaków informacyjnych i flag </w:t>
      </w:r>
      <w:r w:rsidRPr="000D6EC1">
        <w:rPr>
          <w:rFonts w:ascii="Times New Roman" w:hAnsi="Times New Roman" w:cs="Times New Roman"/>
          <w:sz w:val="24"/>
          <w:szCs w:val="24"/>
        </w:rPr>
        <w:t>(t.j. Dz. U. z 2022 r., poz. 1979).</w:t>
      </w:r>
    </w:p>
    <w:p w:rsidR="008A4AC4" w:rsidRDefault="008E63CC">
      <w:pPr>
        <w:widowControl w:val="0"/>
        <w:tabs>
          <w:tab w:val="left" w:pos="851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3. Wykonawca zobowiązuje się w okresie trwania umowy przeprowadzić jeden pokaz ratownictwa wodnego w terminie ustalonym z Zamawiającym.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4. Szczegółowy opis przedmiotu zamówienia stanowi 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Załącznik nr 1 do umowy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.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5. Wykonawca oświadcza, że umowę będzie wykonywał z najwyższą profesjonalną starannością i z uwzględnieniem zawodowego charakteru swojej działalności.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6. Wykonawca oświadcza, że posiada wymagane uprawnienia do wykonywania usługi będącej przedmiotem umowy tj. </w:t>
      </w:r>
      <w:r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t xml:space="preserve">zgodę ministra właściwego do spraw wewnętrznych na wykonywanie ratownictwa wodnego oraz wpis do rejestru jednostek współpracujących </w:t>
      </w:r>
      <w:r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br/>
        <w:t xml:space="preserve">z systemem Państwowe ratownictwo Medyczne, o którym mowa w art. 17 ust. 1 ustawy z dnia 8 września 2006 r. o Państwowym ratownictwie Medycznym, zgodnie z art. 12 ust. 1 ustawy 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t xml:space="preserve">z dnia 18 sierpnia 2011 r. o bezpieczeństwie osób przebywających na obszarach wodnych </w:t>
      </w:r>
      <w:r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br/>
        <w:t>(Dz. U. z 2022 r. poz. 147</w:t>
      </w:r>
      <w:r w:rsidR="000D6EC1"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t xml:space="preserve"> ze zm.</w:t>
      </w:r>
      <w:r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t xml:space="preserve">). 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t xml:space="preserve">7. Wykonawca na każde żądanie Zamawiającego przedstawi dokumenty potwierdzające kwalifikacje, o których mowa w ust. 6 w stosunku do ratowników wykonujących usługę. 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t xml:space="preserve">8.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Wykonawca realizujący przedmiot umowy oświadcza, że spełnia w szczególności następujące wymagania:</w:t>
      </w:r>
    </w:p>
    <w:p w:rsidR="008A4AC4" w:rsidRDefault="008E63CC">
      <w:pPr>
        <w:widowControl w:val="0"/>
        <w:tabs>
          <w:tab w:val="left" w:pos="1702"/>
        </w:tabs>
        <w:spacing w:after="0" w:line="100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a) dysponuje odpowiednim potencjałem technicznym, zawodowym i osobowym </w:t>
      </w:r>
    </w:p>
    <w:p w:rsidR="008A4AC4" w:rsidRDefault="008E63CC">
      <w:pPr>
        <w:widowControl w:val="0"/>
        <w:tabs>
          <w:tab w:val="left" w:pos="1702"/>
        </w:tabs>
        <w:spacing w:after="0" w:line="100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b) ponosi pełną odpowiedzialność za zatrudnienie odpowiedniej ilości ratowników wodnych w czasie godzin otwarcia pływalni a także za zabezpieczenie pływalni w sytuacji absencji zatrudnianych ratowników wodnych bez względu na przyczynę ich absencji;</w:t>
      </w:r>
    </w:p>
    <w:p w:rsidR="008A4AC4" w:rsidRDefault="008E63CC">
      <w:pPr>
        <w:widowControl w:val="0"/>
        <w:tabs>
          <w:tab w:val="left" w:pos="1702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c) ponosi pełną odpowiedzialność za bezpieczeństwo osób przebywających na terenie pływalni ze szczególnym uwzględnieniem strefy mokrej w czasie pełnienia obowiązków ratowniczych, organizując we właściwy sposób pracę załogi ratowniczej;</w:t>
      </w:r>
    </w:p>
    <w:p w:rsidR="008A4AC4" w:rsidRDefault="008E63CC">
      <w:pPr>
        <w:widowControl w:val="0"/>
        <w:tabs>
          <w:tab w:val="left" w:pos="1702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d) ponosi pełną odpowiedzialność za pracę ratowników, którym powierzy wykonanie usługi;</w:t>
      </w:r>
    </w:p>
    <w:p w:rsidR="008A4AC4" w:rsidRDefault="008E63CC">
      <w:pPr>
        <w:widowControl w:val="0"/>
        <w:tabs>
          <w:tab w:val="left" w:pos="1702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e) odpowiada za całość zagadnień organizacyjnych, finansowo-księgowych oraz kadrowych związanych z zatrudnieniem ratowników wodnych;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t>9. Zakres obowiązków ratowników wodnych zatrudnionych przez Wykonawcę określa załącznik do niniejszej umowy – szczegółowy zakres przedmiotu zamówienia.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10. Wykonawca odpowiada wobec Zamawiającego za wszelkie szkody wyrządzone Zamawiającemu oraz/lub osobom trzecim przez osoby zatrudnione przez Wykonawcę.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11. Zamawiający zapewnia zgodnie z wymogami: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a) punkt udzielania pierwszej pomocy;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b) wyposażenie w sprzęt ratowniczy i medyczny w zakresie określonym w załączniku do umowy.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12. Wykonawca wyposaży we własnym zakresie stanowisko ratownicze w pozostały sprzęt niezbędny do wypełniania obowiązków ratowników na pływalni.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13. Wykonawca ponosi pełną odpowiedzialność za powierzony sprzęt ratowniczy i medyczny wyszczególniony w załączniku do umowy, który zostanie przekazany wykonawcy odpowiednim protokołem.  </w:t>
      </w:r>
    </w:p>
    <w:p w:rsidR="008A4AC4" w:rsidRDefault="008A4AC4">
      <w:pPr>
        <w:widowControl w:val="0"/>
        <w:spacing w:after="0" w:line="100" w:lineRule="atLeast"/>
        <w:jc w:val="center"/>
        <w:rPr>
          <w:rFonts w:ascii="Times New Roman" w:eastAsia="SimSun" w:hAnsi="Times New Roman" w:cs="Times New Roman"/>
          <w:b/>
          <w:spacing w:val="-1"/>
          <w:sz w:val="24"/>
          <w:szCs w:val="24"/>
          <w:lang w:eastAsia="zh-CN" w:bidi="hi-IN"/>
        </w:rPr>
      </w:pPr>
    </w:p>
    <w:p w:rsidR="008A4AC4" w:rsidRDefault="008E63CC">
      <w:pPr>
        <w:widowControl w:val="0"/>
        <w:spacing w:after="0" w:line="100" w:lineRule="atLeast"/>
        <w:jc w:val="center"/>
        <w:rPr>
          <w:rFonts w:ascii="Times New Roman" w:eastAsia="SimSun" w:hAnsi="Times New Roman" w:cs="Times New Roman"/>
          <w:b/>
          <w:spacing w:val="-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spacing w:val="-1"/>
          <w:sz w:val="24"/>
          <w:szCs w:val="24"/>
          <w:lang w:eastAsia="zh-CN" w:bidi="hi-IN"/>
        </w:rPr>
        <w:lastRenderedPageBreak/>
        <w:t>§ 2</w:t>
      </w:r>
    </w:p>
    <w:p w:rsidR="008A4AC4" w:rsidRDefault="008E6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pacing w:val="-1"/>
          <w:sz w:val="24"/>
          <w:szCs w:val="24"/>
          <w:lang w:eastAsia="zh-CN" w:bidi="hi-IN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W razie zamkni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cia Aquaparku lub basenu zewnętrznego przez Stacj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Sanitarno –Epidemiologiczn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obsługa ratownicza nie b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dzie wymagana, pocz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wszy od dnia nast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pnego po zamkni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ciu do dnia ponownego uruchomienia obiektu.</w:t>
      </w:r>
    </w:p>
    <w:p w:rsidR="008A4AC4" w:rsidRDefault="008E6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przypadku zamkni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cia obiektów wymienionych w § 1 umowy, w tym z przyczyn zwi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zanych z przeciwdziałaniem COVID-19 lub innym zagro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eniem epidemicznym, na które 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 nie ma bezpo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redniego wpływu, 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cemu przysługuje prawo zmniejszenia zakresu wykonywanych usług, do całkowitej rezygnacji z usługi wł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cznie. </w:t>
      </w:r>
    </w:p>
    <w:p w:rsidR="008A4AC4" w:rsidRDefault="008E6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takiej sytuacji 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 przeka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e Wykonawcy aktualny harmonogram usług, zgodny </w:t>
      </w:r>
      <w:r>
        <w:rPr>
          <w:rFonts w:ascii="Times New Roman" w:hAnsi="Times New Roman" w:cs="Times New Roman"/>
          <w:sz w:val="24"/>
          <w:szCs w:val="24"/>
        </w:rPr>
        <w:br/>
        <w:t>z wytycznymi sanitarnymi i przepisami prawa powszechnie obowi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zuj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cego, </w:t>
      </w:r>
      <w:r>
        <w:rPr>
          <w:rFonts w:ascii="Times New Roman" w:hAnsi="Times New Roman" w:cs="Times New Roman"/>
          <w:sz w:val="24"/>
          <w:szCs w:val="24"/>
        </w:rPr>
        <w:br/>
        <w:t>a wynagrodzenie Wykonawcy wynika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dzie z rzeczywistego czasu 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wiadczenia usługi.</w:t>
      </w:r>
    </w:p>
    <w:p w:rsidR="008A4AC4" w:rsidRDefault="008E6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Wykonawca nie b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dzie naliczał wynagrodzenia za czas, w którym usługa nie jest 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wiadczona w okoliczno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ciach, o których mowa w § 2 ust. 1 pocz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wszy od dnia nast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pnego po dniu, w którym 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 powiadomił go o fakcie zamkni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cia pływalni w sposób okre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lony w § 2 ust. 4, chocia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by powiadomienie nie dotarło do Wykonawcy z przyczyn nieobci</w:t>
      </w:r>
      <w:r>
        <w:rPr>
          <w:rFonts w:ascii="TimesNewRoman" w:hAnsi="TimesNewRoman" w:cs="TimesNewRoman"/>
          <w:sz w:val="24"/>
          <w:szCs w:val="24"/>
        </w:rPr>
        <w:t>ąż</w:t>
      </w:r>
      <w:r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cych 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cego.</w:t>
      </w:r>
    </w:p>
    <w:p w:rsidR="008A4AC4" w:rsidRDefault="008E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 poinformuje niezwłocznie Wykonawc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e-mailem na adres ………………..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fakcie zamkni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cia, a nast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pnie o terminie ponownego otwarcia obiektu. Wykonawca jest zwolniony ze 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wiadczenia usługi od chwili wskazanej w zawiadomieniu o zamkni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ciu obiektu przez 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cego. Wykonawca wznowi 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wiadczenie usług poczynaj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 od dnia nast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pnego, wskazanego przez 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cego w powiadomieniu o ponownym otwarciu obiektu. Wykonawca nie b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dzie naliczał wynagrodzenia za czas, w którym usługa nie jest 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wiadczona w okoliczno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ciach, o których mowa powy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ej.</w:t>
      </w:r>
    </w:p>
    <w:p w:rsidR="008A4AC4" w:rsidRDefault="008E6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Obsługa ratownicza nie b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dzie wymagana w czasie zamkni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cia Aquaparku lub basenu zewnętrznego spowodowane innymi zdarzeniami, niezale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nymi od 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cego (tym skrócenia godzin pracy pływalni b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NewRoman" w:hAnsi="TimesNewRoman" w:cs="TimesNewRoman"/>
          <w:sz w:val="24"/>
          <w:szCs w:val="24"/>
        </w:rPr>
        <w:t xml:space="preserve">ź </w:t>
      </w:r>
      <w:r>
        <w:rPr>
          <w:rFonts w:ascii="Times New Roman" w:hAnsi="Times New Roman" w:cs="Times New Roman"/>
          <w:sz w:val="24"/>
          <w:szCs w:val="24"/>
        </w:rPr>
        <w:t>pó</w:t>
      </w:r>
      <w:r>
        <w:rPr>
          <w:rFonts w:ascii="TimesNewRoman" w:hAnsi="TimesNewRoman" w:cs="TimesNewRoman"/>
          <w:sz w:val="24"/>
          <w:szCs w:val="24"/>
        </w:rPr>
        <w:t>ź</w:t>
      </w:r>
      <w:r>
        <w:rPr>
          <w:rFonts w:ascii="Times New Roman" w:hAnsi="Times New Roman" w:cs="Times New Roman"/>
          <w:sz w:val="24"/>
          <w:szCs w:val="24"/>
        </w:rPr>
        <w:t>niejszego uruchomienia basenu zewnętrznego</w:t>
      </w:r>
      <w:r>
        <w:rPr>
          <w:rFonts w:ascii="Arial" w:hAnsi="Arial" w:cs="Arial"/>
          <w:sz w:val="24"/>
          <w:szCs w:val="24"/>
        </w:rPr>
        <w:t xml:space="preserve">). </w:t>
      </w:r>
      <w:r>
        <w:rPr>
          <w:rFonts w:ascii="Arial" w:hAnsi="Arial" w:cs="Arial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zaistnieniu ww. zdarze</w:t>
      </w:r>
      <w:r>
        <w:rPr>
          <w:rFonts w:ascii="TimesNewRoman" w:hAnsi="TimesNewRoman" w:cs="TimesNew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 xml:space="preserve"> 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 powiadomi niezwłocznie Wykonawc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4AC4" w:rsidRDefault="008E6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 razie wyst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pienia złych warunków atmosferycznych lub innych zdarze</w:t>
      </w:r>
      <w:r>
        <w:rPr>
          <w:rFonts w:ascii="TimesNewRoman" w:hAnsi="TimesNewRoman" w:cs="TimesNewRoman"/>
          <w:sz w:val="24"/>
          <w:szCs w:val="24"/>
        </w:rPr>
        <w:t xml:space="preserve">ń </w:t>
      </w:r>
      <w:r>
        <w:rPr>
          <w:rFonts w:ascii="Times New Roman" w:hAnsi="Times New Roman" w:cs="Times New Roman"/>
          <w:sz w:val="24"/>
          <w:szCs w:val="24"/>
        </w:rPr>
        <w:t>na basenie zewnętrznym obsługa ratownicza mo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zosta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zmniejszona. W tym przypadku wynagrodzenie Wykonawcy za ratowników, którzy nie b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NewRoman" w:hAnsi="TimesNewRoman" w:cs="TimesNewRoman"/>
          <w:sz w:val="24"/>
          <w:szCs w:val="24"/>
        </w:rPr>
        <w:t>ą ś</w:t>
      </w:r>
      <w:r>
        <w:rPr>
          <w:rFonts w:ascii="Times New Roman" w:hAnsi="Times New Roman" w:cs="Times New Roman"/>
          <w:sz w:val="24"/>
          <w:szCs w:val="24"/>
        </w:rPr>
        <w:t>wiadczyli usługi na obiekcie ulegnie zmniejszeniu do 50% dziennej stawki przewidzianej za aktywn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ochron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bezpiecze</w:t>
      </w:r>
      <w:r>
        <w:rPr>
          <w:rFonts w:ascii="TimesNewRoman" w:hAnsi="TimesNewRoman" w:cs="TimesNew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 xml:space="preserve">stwa zdrowia i 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ycia osób korzystaj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cych z obiektów.</w:t>
      </w:r>
    </w:p>
    <w:p w:rsidR="008A4AC4" w:rsidRDefault="008E6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do zmniejszenia wynagrodzenia jest dokonanie przez Zastępcę Dyrektora lub osoby przez niego wskazanej – adnotacji w ksi</w:t>
      </w:r>
      <w:r>
        <w:rPr>
          <w:rFonts w:ascii="TimesNewRoman" w:hAnsi="TimesNewRoman" w:cs="TimesNewRoman"/>
          <w:sz w:val="24"/>
          <w:szCs w:val="24"/>
        </w:rPr>
        <w:t>ąż</w:t>
      </w:r>
      <w:r>
        <w:rPr>
          <w:rFonts w:ascii="Times New Roman" w:hAnsi="Times New Roman" w:cs="Times New Roman"/>
          <w:sz w:val="24"/>
          <w:szCs w:val="24"/>
        </w:rPr>
        <w:t>ce pracy ratowników.</w:t>
      </w:r>
    </w:p>
    <w:p w:rsidR="008A4AC4" w:rsidRDefault="008E6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Ratownicy nie maj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prawa opu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 xml:space="preserve">miejsca 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wiadczenia usług bez zgody Zastępcy Dyrektora lub osoby przez niego wyznaczonej. W przypadku samowolnego –niepotwierdzonego podpisem Zastępcy Dyrektora lub osoby przez niego wskazanej – opuszczenia obiektu, 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cy ma prawo </w:t>
      </w:r>
      <w:r>
        <w:rPr>
          <w:rFonts w:ascii="TimesNewRoman" w:hAnsi="TimesNewRoman" w:cs="TimesNewRoman"/>
          <w:sz w:val="24"/>
          <w:szCs w:val="24"/>
        </w:rPr>
        <w:t>żą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korekty godzin pracy ratowników za wskazany czas, przy czym uznaje si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, i</w:t>
      </w:r>
      <w:r>
        <w:rPr>
          <w:rFonts w:ascii="TimesNewRoman" w:hAnsi="TimesNewRoman" w:cs="TimesNewRoman"/>
          <w:sz w:val="24"/>
          <w:szCs w:val="24"/>
        </w:rPr>
        <w:t xml:space="preserve">ż </w:t>
      </w:r>
      <w:r>
        <w:rPr>
          <w:rFonts w:ascii="Times New Roman" w:hAnsi="Times New Roman" w:cs="Times New Roman"/>
          <w:sz w:val="24"/>
          <w:szCs w:val="24"/>
        </w:rPr>
        <w:t>za ka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dorazowe opuszczenie miejsca pracy przez ratownika odlicza 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pełn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godzin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pracy (lub jej wielokrotno</w:t>
      </w:r>
      <w:r>
        <w:rPr>
          <w:rFonts w:ascii="TimesNewRoman" w:hAnsi="TimesNewRoman" w:cs="TimesNewRoman"/>
          <w:sz w:val="24"/>
          <w:szCs w:val="24"/>
        </w:rPr>
        <w:t>ść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A4AC4" w:rsidRDefault="008E6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poprawy warunków atmosferycznych lub wykluczenia innych zdarze</w:t>
      </w:r>
      <w:r>
        <w:rPr>
          <w:rFonts w:ascii="TimesNewRoman" w:hAnsi="TimesNewRoman" w:cs="TimesNew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, ratownik, o którego zmniejszono obsad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ratownicz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, pozostaje w dyspozycji 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cego w swoich godzinach pracy i na wezwanie koordynatora ratowników jest zobowi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zany do stawienia 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na obiekcie w czasie nie dłu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szym ni</w:t>
      </w:r>
      <w:r>
        <w:rPr>
          <w:rFonts w:ascii="TimesNewRoman" w:hAnsi="TimesNewRoman" w:cs="TimesNewRoman"/>
          <w:sz w:val="24"/>
          <w:szCs w:val="24"/>
        </w:rPr>
        <w:t xml:space="preserve">ż </w:t>
      </w:r>
      <w:r>
        <w:rPr>
          <w:rFonts w:ascii="Times New Roman" w:hAnsi="Times New Roman" w:cs="Times New Roman"/>
          <w:sz w:val="24"/>
          <w:szCs w:val="24"/>
        </w:rPr>
        <w:t>45 minut od momentu powiadomienia przez 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cego koordynatora ratowników. Powy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szy fakt ka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dorazowo b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dzie odnotowywany w Dzienniku Pracy Ratownika. W przypadku niestawienia 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ratownika we wskazanym czasie 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cemu przysługuje prawo nakładania kar okre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lonych w § 6 ust. 1, lit. d). </w:t>
      </w:r>
    </w:p>
    <w:p w:rsidR="008A4AC4" w:rsidRDefault="008E6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Przez złe warunki atmosferycznej uznaje 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opady atmosferyczne lub spadek temperatury poni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ej 15 stopni Ce</w:t>
      </w:r>
      <w:r w:rsidR="000C7C2F">
        <w:rPr>
          <w:rFonts w:ascii="Times New Roman" w:hAnsi="Times New Roman" w:cs="Times New Roman"/>
          <w:sz w:val="24"/>
          <w:szCs w:val="24"/>
        </w:rPr>
        <w:t>ls</w:t>
      </w:r>
      <w:r>
        <w:rPr>
          <w:rFonts w:ascii="Times New Roman" w:hAnsi="Times New Roman" w:cs="Times New Roman"/>
          <w:sz w:val="24"/>
          <w:szCs w:val="24"/>
        </w:rPr>
        <w:t xml:space="preserve">jusza w dniu 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wiadczenia usługi.</w:t>
      </w:r>
    </w:p>
    <w:p w:rsidR="008A4AC4" w:rsidRDefault="008E6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Przez inne zdarzenia uznaje 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wył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czenia obiektów zwi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zane z zanieczyszczeniami, awariami lub uszkodzeniami itp., które nie s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uj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te w powy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szych ust</w:t>
      </w:r>
      <w:r>
        <w:rPr>
          <w:rFonts w:ascii="TimesNewRoman" w:hAnsi="TimesNewRoman" w:cs="TimesNewRoman"/>
          <w:sz w:val="24"/>
          <w:szCs w:val="24"/>
        </w:rPr>
        <w:t>ę</w:t>
      </w:r>
      <w:r w:rsidR="005A3771">
        <w:rPr>
          <w:rFonts w:ascii="Times New Roman" w:hAnsi="Times New Roman" w:cs="Times New Roman"/>
          <w:sz w:val="24"/>
          <w:szCs w:val="24"/>
        </w:rPr>
        <w:t>pach § 2</w:t>
      </w:r>
      <w:r>
        <w:rPr>
          <w:rFonts w:ascii="Times New Roman" w:hAnsi="Times New Roman" w:cs="Times New Roman"/>
          <w:sz w:val="24"/>
          <w:szCs w:val="24"/>
        </w:rPr>
        <w:t xml:space="preserve"> niniejszej umowy.</w:t>
      </w:r>
    </w:p>
    <w:p w:rsidR="008A4AC4" w:rsidRDefault="008E6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Wykonawca zapewnia ci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gło</w:t>
      </w:r>
      <w:r>
        <w:rPr>
          <w:rFonts w:ascii="TimesNewRoman" w:hAnsi="TimesNewRoman" w:cs="TimesNewRoman"/>
          <w:sz w:val="24"/>
          <w:szCs w:val="24"/>
        </w:rPr>
        <w:t xml:space="preserve">ść </w:t>
      </w:r>
      <w:r>
        <w:rPr>
          <w:rFonts w:ascii="Times New Roman" w:hAnsi="Times New Roman" w:cs="Times New Roman"/>
          <w:sz w:val="24"/>
          <w:szCs w:val="24"/>
        </w:rPr>
        <w:t>obsady ratowniczej w ci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gu pełnego tygodnia </w:t>
      </w:r>
      <w:r>
        <w:rPr>
          <w:rFonts w:ascii="Times New Roman" w:hAnsi="Times New Roman" w:cs="Times New Roman"/>
          <w:sz w:val="24"/>
          <w:szCs w:val="24"/>
        </w:rPr>
        <w:br/>
        <w:t>w godzinach pracy pływalni przedstawionych w Opisie Przedmiotu Zamówienia.</w:t>
      </w:r>
    </w:p>
    <w:p w:rsidR="008A4AC4" w:rsidRDefault="008E6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W przypadku prowadzenia akcji/interwencji przez ratowników wodnych, słu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by porz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dkowe, słu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by miejskie (np. Policja, Stra</w:t>
      </w:r>
      <w:r>
        <w:rPr>
          <w:rFonts w:ascii="TimesNewRoman" w:hAnsi="TimesNewRoman" w:cs="TimesNewRoman"/>
          <w:sz w:val="24"/>
          <w:szCs w:val="24"/>
        </w:rPr>
        <w:t xml:space="preserve">ż </w:t>
      </w:r>
      <w:r>
        <w:rPr>
          <w:rFonts w:ascii="Times New Roman" w:hAnsi="Times New Roman" w:cs="Times New Roman"/>
          <w:sz w:val="24"/>
          <w:szCs w:val="24"/>
        </w:rPr>
        <w:t>Miejska, Pogotowie Ratunkowe, Stra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 Po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arna) obowi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zuje pełna obsada ratownicza zgodnie z zapisami umowy.</w:t>
      </w:r>
    </w:p>
    <w:p w:rsidR="008A4AC4" w:rsidRDefault="008E6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prowadzonych akcjach / interwencjach ratownicy niezwłocznie powiadomi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kierownika obiektu lub osob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przez niego wskazan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4AC4" w:rsidRDefault="008E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Osobami z ramienia 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cego decyduj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cymi o ewentualnym zmniejszeniu obsługi</w:t>
      </w:r>
    </w:p>
    <w:p w:rsidR="008A4AC4" w:rsidRDefault="008E6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ratowniczej s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: Dyrektor, Z-ca Dyrektora, b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NewRoman" w:hAnsi="TimesNewRoman" w:cs="TimesNewRoman"/>
          <w:sz w:val="24"/>
          <w:szCs w:val="24"/>
        </w:rPr>
        <w:t xml:space="preserve">ź </w:t>
      </w:r>
      <w:r>
        <w:rPr>
          <w:rFonts w:ascii="Times New Roman" w:hAnsi="Times New Roman" w:cs="Times New Roman"/>
          <w:sz w:val="24"/>
          <w:szCs w:val="24"/>
        </w:rPr>
        <w:t>inna osoba wskazana przez Dyrektora MOSiR.</w:t>
      </w:r>
    </w:p>
    <w:p w:rsidR="008A4AC4" w:rsidRDefault="008A4AC4">
      <w:pPr>
        <w:widowControl w:val="0"/>
        <w:spacing w:after="0" w:line="100" w:lineRule="atLeast"/>
        <w:rPr>
          <w:rFonts w:ascii="Times New Roman" w:eastAsia="SimSun" w:hAnsi="Times New Roman" w:cs="Times New Roman"/>
          <w:b/>
          <w:color w:val="000000"/>
          <w:spacing w:val="-1"/>
          <w:sz w:val="24"/>
          <w:szCs w:val="24"/>
          <w:lang w:eastAsia="zh-CN" w:bidi="hi-IN"/>
        </w:rPr>
      </w:pPr>
    </w:p>
    <w:p w:rsidR="008A4AC4" w:rsidRDefault="008E63CC">
      <w:pPr>
        <w:widowControl w:val="0"/>
        <w:spacing w:after="0" w:line="100" w:lineRule="atLeast"/>
        <w:jc w:val="center"/>
        <w:rPr>
          <w:rFonts w:ascii="Times New Roman" w:eastAsia="SimSun" w:hAnsi="Times New Roman" w:cs="Times New Roman"/>
          <w:b/>
          <w:color w:val="000000"/>
          <w:spacing w:val="-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pacing w:val="-1"/>
          <w:sz w:val="24"/>
          <w:szCs w:val="24"/>
          <w:lang w:eastAsia="zh-CN" w:bidi="hi-IN"/>
        </w:rPr>
        <w:t xml:space="preserve">§ 3                  </w:t>
      </w:r>
    </w:p>
    <w:p w:rsidR="008A4AC4" w:rsidRDefault="008E63CC">
      <w:pPr>
        <w:widowControl w:val="0"/>
        <w:spacing w:after="0" w:line="274" w:lineRule="atLeast"/>
        <w:jc w:val="both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Zamówienia publiczne objęte niniejszą umową będzie wykonywane w terminie: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br/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 xml:space="preserve">od dnia </w:t>
      </w:r>
      <w:r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 xml:space="preserve">01.04.2023 r. do dnia 31.03.2024 r. </w:t>
      </w:r>
    </w:p>
    <w:p w:rsidR="008A4AC4" w:rsidRDefault="008A4AC4">
      <w:pPr>
        <w:widowControl w:val="0"/>
        <w:spacing w:after="0" w:line="100" w:lineRule="atLeast"/>
        <w:ind w:right="86"/>
        <w:jc w:val="center"/>
        <w:rPr>
          <w:rFonts w:ascii="Times New Roman" w:eastAsia="SimSun" w:hAnsi="Times New Roman" w:cs="Times New Roman"/>
          <w:b/>
          <w:color w:val="000000"/>
          <w:spacing w:val="-1"/>
          <w:sz w:val="24"/>
          <w:szCs w:val="24"/>
          <w:lang w:eastAsia="zh-CN" w:bidi="hi-IN"/>
        </w:rPr>
      </w:pPr>
    </w:p>
    <w:p w:rsidR="008A4AC4" w:rsidRDefault="008E63CC">
      <w:pPr>
        <w:widowControl w:val="0"/>
        <w:spacing w:after="0" w:line="100" w:lineRule="atLeast"/>
        <w:ind w:right="86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§ 4</w:t>
      </w:r>
    </w:p>
    <w:p w:rsidR="008A4AC4" w:rsidRDefault="008E63CC">
      <w:pPr>
        <w:widowControl w:val="0"/>
        <w:spacing w:after="0" w:line="100" w:lineRule="atLeast"/>
        <w:ind w:right="14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1. Szacunkową wartość wynagrodzenia Wykonawcy w okresie trwania niniejszej umowy określa się na kwotę ogółem</w:t>
      </w:r>
    </w:p>
    <w:p w:rsidR="008A4AC4" w:rsidRDefault="008E63CC">
      <w:pPr>
        <w:widowControl w:val="0"/>
        <w:spacing w:after="0" w:line="100" w:lineRule="atLeast"/>
        <w:ind w:right="14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ab/>
        <w:t xml:space="preserve">brutto: …………………………. PLN, </w:t>
      </w:r>
    </w:p>
    <w:p w:rsidR="008A4AC4" w:rsidRDefault="008E63CC">
      <w:pPr>
        <w:widowControl w:val="0"/>
        <w:spacing w:after="0" w:line="100" w:lineRule="atLeast"/>
        <w:ind w:right="14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hi-IN"/>
        </w:rPr>
        <w:t xml:space="preserve">           </w:t>
      </w: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słownie: ……………………………………………..PLN</w:t>
      </w:r>
    </w:p>
    <w:p w:rsidR="008A4AC4" w:rsidRDefault="008E63CC">
      <w:pPr>
        <w:widowControl w:val="0"/>
        <w:spacing w:after="0" w:line="100" w:lineRule="atLeast"/>
        <w:ind w:right="14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hi-IN"/>
        </w:rPr>
        <w:t xml:space="preserve">           </w:t>
      </w: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w tym: ... % VAT,</w:t>
      </w:r>
    </w:p>
    <w:p w:rsidR="008A4AC4" w:rsidRDefault="008E63CC">
      <w:pPr>
        <w:widowControl w:val="0"/>
        <w:spacing w:after="0" w:line="100" w:lineRule="atLeast"/>
        <w:ind w:right="14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wynikającą z formularza „Formularz Oferty” stanowiącego Załącznik nr 2 do umowy.</w:t>
      </w:r>
    </w:p>
    <w:p w:rsidR="008A4AC4" w:rsidRDefault="008E63CC">
      <w:pPr>
        <w:widowControl w:val="0"/>
        <w:spacing w:after="0" w:line="100" w:lineRule="atLeast"/>
        <w:ind w:right="14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2. Wykonawca tytułem wynagrodzenia za realizację umowy otrzymywać będzie wynagrodzenie w wysokości:</w:t>
      </w:r>
    </w:p>
    <w:p w:rsidR="008A4AC4" w:rsidRDefault="008E63CC">
      <w:pPr>
        <w:widowControl w:val="0"/>
        <w:spacing w:after="0" w:line="100" w:lineRule="atLeast"/>
        <w:ind w:right="14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hi-IN"/>
        </w:rPr>
        <w:t xml:space="preserve"> </w:t>
      </w:r>
    </w:p>
    <w:p w:rsidR="008A4AC4" w:rsidRDefault="008E63CC">
      <w:pPr>
        <w:widowControl w:val="0"/>
        <w:spacing w:after="0" w:line="100" w:lineRule="atLeast"/>
        <w:ind w:right="14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ab/>
        <w:t>…..... netto + …. % VAT tj. …........brutto (słownie: …..........................) za jedną godzinę ratowniczą.</w:t>
      </w:r>
    </w:p>
    <w:p w:rsidR="008A4AC4" w:rsidRDefault="008E63CC">
      <w:pPr>
        <w:widowControl w:val="0"/>
        <w:spacing w:after="0" w:line="100" w:lineRule="atLeast"/>
        <w:ind w:right="14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Przez jedną godzinę ratowniczą Zamawiający rozumie świadczenie usługi ratownictwa  wodnego oraz pierwszej pomocy przedlekarskiej przez jedną osobę w ciągu jednej godziny.</w:t>
      </w:r>
    </w:p>
    <w:p w:rsidR="008A4AC4" w:rsidRDefault="008E63CC">
      <w:pPr>
        <w:spacing w:line="100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3.Zamawiaj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 zastrzega sobie prawo do zmniejszenia wymaganej liczby godzin, w stosunku do liczby godzin okre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lonych w </w:t>
      </w:r>
      <w:r>
        <w:rPr>
          <w:rFonts w:ascii="Times New Roman" w:hAnsi="Times New Roman" w:cs="Times New Roman"/>
          <w:b/>
          <w:bCs/>
          <w:sz w:val="24"/>
          <w:szCs w:val="24"/>
        </w:rPr>
        <w:t>Opisie Przedmiotu Zamówienia</w:t>
      </w:r>
      <w:r>
        <w:rPr>
          <w:rFonts w:ascii="Times New Roman" w:hAnsi="Times New Roman" w:cs="Times New Roman"/>
          <w:sz w:val="24"/>
          <w:szCs w:val="24"/>
        </w:rPr>
        <w:t>, w szczególno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ci </w:t>
      </w:r>
      <w:r>
        <w:rPr>
          <w:rFonts w:ascii="Times New Roman" w:hAnsi="Times New Roman" w:cs="Times New Roman"/>
          <w:sz w:val="24"/>
          <w:szCs w:val="24"/>
        </w:rPr>
        <w:br/>
        <w:t>w sytuacjach okre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lonych w § 2 umowy, a Wykonawcy nie przysługuj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z tego tytułu 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adne roszczenia, w szczególno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o zapłat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wynagrodzenia.</w:t>
      </w: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Zamawiający zastrzega sobie prawo do ograniczenia przedmiotu zamówienia w zakresie ilościowym w przypadku, gdy z powodów ekonomicznych, bieżących potrzeb lub innych nie będzie to leżało w interesie Zamawiającego. W związku z ograniczeniem przedmiotu zamówienia Wykonawcy nie będą przysługiwały żadne roszczenia w stosunku do Zamawiających. Zamawiający informuje, że minimalny zakres zamówienia, jaki zostanie zrealizowany to 28112 godzin. </w:t>
      </w:r>
    </w:p>
    <w:p w:rsidR="008A4AC4" w:rsidRDefault="008E63CC">
      <w:pPr>
        <w:widowControl w:val="0"/>
        <w:spacing w:after="0" w:line="100" w:lineRule="atLeast"/>
        <w:ind w:right="14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 xml:space="preserve">4. Ceny jednostkowe brutto wskazane w ust. 2 nie ulegną zmianie przez cały okres trwania umowy, </w:t>
      </w:r>
      <w:r w:rsidRPr="002A5F80">
        <w:rPr>
          <w:rFonts w:ascii="Times New Roman" w:hAnsi="Times New Roman" w:cs="Times New Roman"/>
          <w:sz w:val="24"/>
          <w:szCs w:val="24"/>
        </w:rPr>
        <w:t>z zastrzeżeniem ust. 10.</w:t>
      </w:r>
    </w:p>
    <w:p w:rsidR="008A4AC4" w:rsidRDefault="008E63CC">
      <w:pPr>
        <w:widowControl w:val="0"/>
        <w:spacing w:after="0" w:line="100" w:lineRule="atLeast"/>
        <w:ind w:right="14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5. Ustalenie wysokości miesięcznego wynagrodzenia następować będzie na podstawie protokołu odbioru ilościowo-osobowego za każdy miesiąc wykonania usługi.</w:t>
      </w:r>
    </w:p>
    <w:p w:rsidR="008A4AC4" w:rsidRDefault="008E63CC">
      <w:pPr>
        <w:widowControl w:val="0"/>
        <w:spacing w:after="0" w:line="100" w:lineRule="atLeast"/>
        <w:ind w:right="14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6. Należność miesięczną za usługę świadczoną przez Wykonawcę, Zamawiający będzie przekazywał po zakończeniu danego miesiąca przelewem bankowym na konto Wykonawcy ........................................................., w terminie ………dni od daty otrzymania prawidłowo wystawionej faktury VAT przez Zamawiającego.</w:t>
      </w:r>
    </w:p>
    <w:p w:rsidR="008A4AC4" w:rsidRDefault="008E63CC">
      <w:pPr>
        <w:widowControl w:val="0"/>
        <w:spacing w:after="0" w:line="100" w:lineRule="atLeast"/>
        <w:ind w:right="14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 xml:space="preserve">7. Za datę zapłaty przyjmuje się dzień złożenia przez Zamawiającego dyspozycji obciążenia </w:t>
      </w: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lastRenderedPageBreak/>
        <w:t>rachunku bankowego poleceniem zapłaty.</w:t>
      </w:r>
    </w:p>
    <w:p w:rsidR="008A4AC4" w:rsidRDefault="008E63CC">
      <w:pPr>
        <w:widowControl w:val="0"/>
        <w:spacing w:after="0" w:line="100" w:lineRule="atLeast"/>
        <w:ind w:right="14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pacing w:val="1"/>
          <w:sz w:val="24"/>
          <w:szCs w:val="24"/>
          <w:lang w:eastAsia="zh-CN" w:bidi="hi-IN"/>
        </w:rPr>
        <w:t xml:space="preserve">8. </w:t>
      </w: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Faktury VAT wystawiane będą według następującego wzoru:</w:t>
      </w:r>
    </w:p>
    <w:p w:rsidR="008A4AC4" w:rsidRDefault="008E63CC">
      <w:pPr>
        <w:widowControl w:val="0"/>
        <w:spacing w:after="0" w:line="100" w:lineRule="atLeast"/>
        <w:ind w:right="14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Nabywca:</w:t>
      </w:r>
    </w:p>
    <w:p w:rsidR="008A4AC4" w:rsidRDefault="008E63CC">
      <w:pPr>
        <w:widowControl w:val="0"/>
        <w:spacing w:after="0" w:line="100" w:lineRule="atLeast"/>
        <w:ind w:right="14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Miasto Kutno, pl. marsz. J. Piłsudskiego 18</w:t>
      </w:r>
    </w:p>
    <w:p w:rsidR="008A4AC4" w:rsidRDefault="008E63CC">
      <w:pPr>
        <w:widowControl w:val="0"/>
        <w:spacing w:after="0" w:line="100" w:lineRule="atLeast"/>
        <w:ind w:right="14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99-300 Kutno</w:t>
      </w:r>
    </w:p>
    <w:p w:rsidR="008A4AC4" w:rsidRDefault="008E63CC">
      <w:pPr>
        <w:widowControl w:val="0"/>
        <w:spacing w:after="0" w:line="100" w:lineRule="atLeast"/>
        <w:ind w:right="14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NIP 775-00-24-735</w:t>
      </w:r>
    </w:p>
    <w:p w:rsidR="008A4AC4" w:rsidRDefault="008E63CC">
      <w:pPr>
        <w:widowControl w:val="0"/>
        <w:spacing w:after="0" w:line="100" w:lineRule="atLeast"/>
        <w:ind w:right="14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Odbiorca:</w:t>
      </w:r>
    </w:p>
    <w:p w:rsidR="008A4AC4" w:rsidRDefault="008E63CC">
      <w:pPr>
        <w:widowControl w:val="0"/>
        <w:spacing w:after="0" w:line="100" w:lineRule="atLeast"/>
        <w:ind w:right="14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Miejski Ośrodek Sportu i Rekreacji w Kutnie</w:t>
      </w:r>
    </w:p>
    <w:p w:rsidR="008A4AC4" w:rsidRDefault="008E63CC">
      <w:pPr>
        <w:widowControl w:val="0"/>
        <w:spacing w:after="0" w:line="100" w:lineRule="atLeast"/>
        <w:ind w:right="14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ul. Kościuszki 26</w:t>
      </w:r>
    </w:p>
    <w:p w:rsidR="008A4AC4" w:rsidRDefault="008E63CC">
      <w:pPr>
        <w:widowControl w:val="0"/>
        <w:spacing w:after="0" w:line="100" w:lineRule="atLeast"/>
        <w:ind w:right="14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99-300 Kutno</w:t>
      </w:r>
    </w:p>
    <w:p w:rsidR="008A4AC4" w:rsidRDefault="008E63CC">
      <w:pPr>
        <w:widowControl w:val="0"/>
        <w:spacing w:after="0" w:line="100" w:lineRule="atLeast"/>
        <w:ind w:right="14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9. Wykonawca oświadcza, że uwzględnił w ofercie wszelkie dane udostępnione przez Zamawiającego oraz wszelkie warunki istniejące u Zamawiającego rozpoznane we własnym zakresie potrzebne do wykonania niniejszej umowy. Nieuwzględnienie przez Wykonawcę warunków  obciąża wyłącznie Wykonawcę, który z tego tytułu nie będzie składał przeciwko Zamawiającemu żadnych roszczeń i żądań zwiększenia wynagrodzenia.</w:t>
      </w:r>
    </w:p>
    <w:p w:rsidR="008A4AC4" w:rsidRPr="00151EF2" w:rsidRDefault="008E63CC" w:rsidP="00151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EF2">
        <w:rPr>
          <w:rFonts w:ascii="Times New Roman" w:hAnsi="Times New Roman" w:cs="Times New Roman"/>
          <w:sz w:val="24"/>
          <w:szCs w:val="24"/>
        </w:rPr>
        <w:t>10. Strony przewidują możliwość zmiany wynagrodzenia Wykonawcy w przypadku zmiany (wzrostu lub obniżenia) ceny materiałów lub kosztów związanych z realizacją zamówienia, zgodnie z poniższymi zasadami:</w:t>
      </w:r>
    </w:p>
    <w:p w:rsidR="00151EF2" w:rsidRDefault="008E63CC" w:rsidP="00AA2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EF2">
        <w:rPr>
          <w:rFonts w:ascii="Times New Roman" w:hAnsi="Times New Roman" w:cs="Times New Roman"/>
          <w:sz w:val="24"/>
          <w:szCs w:val="24"/>
        </w:rPr>
        <w:t xml:space="preserve">1) wyliczenie wysokości zmiany wynagrodzenia odbywać się będzie w oparciu </w:t>
      </w:r>
      <w:r w:rsidR="00151EF2">
        <w:rPr>
          <w:rFonts w:ascii="Times New Roman" w:hAnsi="Times New Roman" w:cs="Times New Roman"/>
          <w:sz w:val="24"/>
          <w:szCs w:val="24"/>
        </w:rPr>
        <w:br/>
        <w:t xml:space="preserve">o </w:t>
      </w:r>
      <w:r w:rsidRPr="00151EF2">
        <w:rPr>
          <w:rFonts w:ascii="Times New Roman" w:hAnsi="Times New Roman" w:cs="Times New Roman"/>
          <w:sz w:val="24"/>
          <w:szCs w:val="24"/>
        </w:rPr>
        <w:t xml:space="preserve">średnioroczny wskaźnik cen towarów </w:t>
      </w:r>
      <w:r w:rsidR="00151EF2">
        <w:rPr>
          <w:rFonts w:ascii="Times New Roman" w:hAnsi="Times New Roman" w:cs="Times New Roman"/>
          <w:sz w:val="24"/>
          <w:szCs w:val="24"/>
        </w:rPr>
        <w:t xml:space="preserve">i usług konsumpcyjnych ogółem </w:t>
      </w:r>
      <w:r w:rsidRPr="00151EF2">
        <w:rPr>
          <w:rFonts w:ascii="Times New Roman" w:hAnsi="Times New Roman" w:cs="Times New Roman"/>
          <w:sz w:val="24"/>
          <w:szCs w:val="24"/>
        </w:rPr>
        <w:t>publikowany przez Prezesa GUS na podstawie ustawy z dnia 17 grudnia</w:t>
      </w:r>
      <w:r w:rsidR="00151EF2">
        <w:rPr>
          <w:rFonts w:ascii="Times New Roman" w:hAnsi="Times New Roman" w:cs="Times New Roman"/>
          <w:sz w:val="24"/>
          <w:szCs w:val="24"/>
        </w:rPr>
        <w:t xml:space="preserve"> </w:t>
      </w:r>
      <w:r w:rsidRPr="00151EF2">
        <w:rPr>
          <w:rFonts w:ascii="Times New Roman" w:hAnsi="Times New Roman" w:cs="Times New Roman"/>
          <w:sz w:val="24"/>
          <w:szCs w:val="24"/>
        </w:rPr>
        <w:t xml:space="preserve">1998 r. o emeryturach i rentach </w:t>
      </w:r>
      <w:r w:rsidR="00151EF2">
        <w:rPr>
          <w:rFonts w:ascii="Times New Roman" w:hAnsi="Times New Roman" w:cs="Times New Roman"/>
          <w:sz w:val="24"/>
          <w:szCs w:val="24"/>
        </w:rPr>
        <w:br/>
      </w:r>
      <w:r w:rsidRPr="00151EF2">
        <w:rPr>
          <w:rFonts w:ascii="Times New Roman" w:hAnsi="Times New Roman" w:cs="Times New Roman"/>
          <w:sz w:val="24"/>
          <w:szCs w:val="24"/>
        </w:rPr>
        <w:t>z Funduszu Ubezpieczeń Społecznych zwany dalej wskaźnikiem GUS;</w:t>
      </w:r>
    </w:p>
    <w:p w:rsidR="008A4AC4" w:rsidRPr="00151EF2" w:rsidRDefault="008E63CC" w:rsidP="00AA2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EF2">
        <w:rPr>
          <w:rFonts w:ascii="Times New Roman" w:hAnsi="Times New Roman" w:cs="Times New Roman"/>
          <w:sz w:val="24"/>
          <w:szCs w:val="24"/>
        </w:rPr>
        <w:t>2) strony mogą złożyć wniosek o dokonanie od</w:t>
      </w:r>
      <w:r w:rsidR="00151EF2">
        <w:rPr>
          <w:rFonts w:ascii="Times New Roman" w:hAnsi="Times New Roman" w:cs="Times New Roman"/>
          <w:sz w:val="24"/>
          <w:szCs w:val="24"/>
        </w:rPr>
        <w:t xml:space="preserve">powiedniej zmiany wynagrodzenia </w:t>
      </w:r>
      <w:r w:rsidRPr="00151EF2">
        <w:rPr>
          <w:rFonts w:ascii="Times New Roman" w:hAnsi="Times New Roman" w:cs="Times New Roman"/>
          <w:sz w:val="24"/>
          <w:szCs w:val="24"/>
        </w:rPr>
        <w:t>jeżeli wskaźnik GUS zmieni się o poziom przekraczający 10 %;</w:t>
      </w:r>
    </w:p>
    <w:p w:rsidR="008A4AC4" w:rsidRPr="00151EF2" w:rsidRDefault="008E63CC" w:rsidP="00AA2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EF2">
        <w:rPr>
          <w:rFonts w:ascii="Times New Roman" w:hAnsi="Times New Roman" w:cs="Times New Roman"/>
          <w:sz w:val="24"/>
          <w:szCs w:val="24"/>
        </w:rPr>
        <w:t>3) zmiana wysokości wynagrodzenia Wyk</w:t>
      </w:r>
      <w:r w:rsidR="00151EF2">
        <w:rPr>
          <w:rFonts w:ascii="Times New Roman" w:hAnsi="Times New Roman" w:cs="Times New Roman"/>
          <w:sz w:val="24"/>
          <w:szCs w:val="24"/>
        </w:rPr>
        <w:t xml:space="preserve">onawcy, dokonana na podstawie </w:t>
      </w:r>
      <w:r w:rsidRPr="00151EF2">
        <w:rPr>
          <w:rFonts w:ascii="Times New Roman" w:hAnsi="Times New Roman" w:cs="Times New Roman"/>
          <w:sz w:val="24"/>
          <w:szCs w:val="24"/>
        </w:rPr>
        <w:t>postanowień niniejszego ustępu</w:t>
      </w:r>
      <w:r w:rsidR="00151EF2">
        <w:rPr>
          <w:rFonts w:ascii="Times New Roman" w:hAnsi="Times New Roman" w:cs="Times New Roman"/>
          <w:sz w:val="24"/>
          <w:szCs w:val="24"/>
        </w:rPr>
        <w:t xml:space="preserve"> może być dokonana raz w roku </w:t>
      </w:r>
      <w:r w:rsidRPr="00151EF2">
        <w:rPr>
          <w:rFonts w:ascii="Times New Roman" w:hAnsi="Times New Roman" w:cs="Times New Roman"/>
          <w:sz w:val="24"/>
          <w:szCs w:val="24"/>
        </w:rPr>
        <w:t>kalendarzowym, począwszy od stycznia 2024 roku;</w:t>
      </w:r>
    </w:p>
    <w:p w:rsidR="008A4AC4" w:rsidRPr="00151EF2" w:rsidRDefault="00151EF2" w:rsidP="00AA2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4) </w:t>
      </w:r>
      <w:r w:rsidR="008E63CC" w:rsidRPr="00151EF2">
        <w:rPr>
          <w:rFonts w:ascii="Times New Roman" w:hAnsi="Times New Roman" w:cs="Times New Roman"/>
          <w:sz w:val="24"/>
          <w:szCs w:val="24"/>
        </w:rPr>
        <w:t>wniosek o zmianę wynagrodzenia można złożyć jedynie w przypadku, gdy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3CC" w:rsidRPr="00151EF2">
        <w:rPr>
          <w:rFonts w:ascii="Times New Roman" w:hAnsi="Times New Roman" w:cs="Times New Roman"/>
          <w:sz w:val="24"/>
          <w:szCs w:val="24"/>
        </w:rPr>
        <w:t>wzrost cen materiałów i kosztów na rynku ma wpływ na koszt realizacji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3CC" w:rsidRPr="00151EF2">
        <w:rPr>
          <w:rFonts w:ascii="Times New Roman" w:hAnsi="Times New Roman" w:cs="Times New Roman"/>
          <w:sz w:val="24"/>
          <w:szCs w:val="24"/>
        </w:rPr>
        <w:t xml:space="preserve">zamówienia, co strona wnioskująca zobowiązana jest wykazać; </w:t>
      </w:r>
    </w:p>
    <w:p w:rsidR="008A4AC4" w:rsidRPr="00151EF2" w:rsidRDefault="00151EF2" w:rsidP="00AA28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8E63CC" w:rsidRPr="00151EF2">
        <w:rPr>
          <w:rFonts w:ascii="Times New Roman" w:hAnsi="Times New Roman" w:cs="Times New Roman"/>
          <w:sz w:val="24"/>
          <w:szCs w:val="24"/>
        </w:rPr>
        <w:t>zmiana wysokości wynagrodzenia Wykonawcy, dokonana na podstawie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3CC" w:rsidRPr="00151EF2">
        <w:rPr>
          <w:rFonts w:ascii="Times New Roman" w:hAnsi="Times New Roman" w:cs="Times New Roman"/>
          <w:sz w:val="24"/>
          <w:szCs w:val="24"/>
        </w:rPr>
        <w:t>postanowień niniejszego ustępu, dotyczy ceny jednostkowej brutto,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3CC" w:rsidRPr="00151EF2">
        <w:rPr>
          <w:rFonts w:ascii="Times New Roman" w:hAnsi="Times New Roman" w:cs="Times New Roman"/>
          <w:sz w:val="24"/>
          <w:szCs w:val="24"/>
        </w:rPr>
        <w:t>wskazanej w § 4 ust. 2;</w:t>
      </w:r>
    </w:p>
    <w:p w:rsidR="008A4AC4" w:rsidRPr="00151EF2" w:rsidRDefault="008E63CC" w:rsidP="00AA2868">
      <w:pPr>
        <w:rPr>
          <w:rFonts w:ascii="Times New Roman" w:hAnsi="Times New Roman" w:cs="Times New Roman"/>
          <w:sz w:val="24"/>
          <w:szCs w:val="24"/>
        </w:rPr>
      </w:pPr>
      <w:r w:rsidRPr="00151EF2">
        <w:rPr>
          <w:rFonts w:ascii="Times New Roman" w:hAnsi="Times New Roman" w:cs="Times New Roman"/>
          <w:sz w:val="24"/>
          <w:szCs w:val="24"/>
        </w:rPr>
        <w:t>6)   zmianę wysokości wynagrodzenia Wykonawcy ustala się w następujący sposób:</w:t>
      </w:r>
    </w:p>
    <w:p w:rsidR="008A4AC4" w:rsidRPr="00151EF2" w:rsidRDefault="008E63CC" w:rsidP="00151EF2">
      <w:pPr>
        <w:rPr>
          <w:rFonts w:ascii="Times New Roman" w:hAnsi="Times New Roman" w:cs="Times New Roman"/>
          <w:sz w:val="24"/>
          <w:szCs w:val="24"/>
        </w:rPr>
      </w:pPr>
      <w:r w:rsidRPr="00151EF2">
        <w:rPr>
          <w:rFonts w:ascii="Times New Roman" w:hAnsi="Times New Roman" w:cs="Times New Roman"/>
          <w:sz w:val="24"/>
          <w:szCs w:val="24"/>
        </w:rPr>
        <w:t>A x (B - 10%) = C</w:t>
      </w:r>
    </w:p>
    <w:p w:rsidR="008A4AC4" w:rsidRPr="00151EF2" w:rsidRDefault="008E63CC" w:rsidP="00151EF2">
      <w:pPr>
        <w:rPr>
          <w:rFonts w:ascii="Times New Roman" w:hAnsi="Times New Roman" w:cs="Times New Roman"/>
          <w:sz w:val="24"/>
          <w:szCs w:val="24"/>
        </w:rPr>
      </w:pPr>
      <w:r w:rsidRPr="00151EF2">
        <w:rPr>
          <w:rFonts w:ascii="Times New Roman" w:hAnsi="Times New Roman" w:cs="Times New Roman"/>
          <w:sz w:val="24"/>
          <w:szCs w:val="24"/>
        </w:rPr>
        <w:t>gdzie:</w:t>
      </w:r>
    </w:p>
    <w:p w:rsidR="008A4AC4" w:rsidRPr="00151EF2" w:rsidRDefault="008E63CC" w:rsidP="00151EF2">
      <w:pPr>
        <w:rPr>
          <w:rFonts w:ascii="Times New Roman" w:hAnsi="Times New Roman" w:cs="Times New Roman"/>
          <w:sz w:val="24"/>
          <w:szCs w:val="24"/>
        </w:rPr>
      </w:pPr>
      <w:r w:rsidRPr="00151EF2">
        <w:rPr>
          <w:rFonts w:ascii="Times New Roman" w:hAnsi="Times New Roman" w:cs="Times New Roman"/>
          <w:sz w:val="24"/>
          <w:szCs w:val="24"/>
        </w:rPr>
        <w:t>A- cena jednostkowa brutto</w:t>
      </w:r>
    </w:p>
    <w:p w:rsidR="008A4AC4" w:rsidRPr="00151EF2" w:rsidRDefault="008E63CC" w:rsidP="00151EF2">
      <w:pPr>
        <w:rPr>
          <w:rFonts w:ascii="Times New Roman" w:hAnsi="Times New Roman" w:cs="Times New Roman"/>
          <w:sz w:val="24"/>
          <w:szCs w:val="24"/>
        </w:rPr>
      </w:pPr>
      <w:r w:rsidRPr="00151EF2">
        <w:rPr>
          <w:rFonts w:ascii="Times New Roman" w:hAnsi="Times New Roman" w:cs="Times New Roman"/>
          <w:sz w:val="24"/>
          <w:szCs w:val="24"/>
        </w:rPr>
        <w:t>B – wskaźnik GUS wyrażony w procentach</w:t>
      </w:r>
    </w:p>
    <w:p w:rsidR="008A4AC4" w:rsidRPr="00151EF2" w:rsidRDefault="008E63CC" w:rsidP="00151EF2">
      <w:pPr>
        <w:rPr>
          <w:rFonts w:ascii="Times New Roman" w:hAnsi="Times New Roman" w:cs="Times New Roman"/>
          <w:sz w:val="24"/>
          <w:szCs w:val="24"/>
        </w:rPr>
      </w:pPr>
      <w:r w:rsidRPr="00151EF2">
        <w:rPr>
          <w:rFonts w:ascii="Times New Roman" w:hAnsi="Times New Roman" w:cs="Times New Roman"/>
          <w:sz w:val="24"/>
          <w:szCs w:val="24"/>
        </w:rPr>
        <w:t xml:space="preserve">C – cena po zmianie </w:t>
      </w:r>
    </w:p>
    <w:p w:rsidR="00151EF2" w:rsidRDefault="008E63CC" w:rsidP="00AA28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EF2">
        <w:rPr>
          <w:rFonts w:ascii="Times New Roman" w:hAnsi="Times New Roman" w:cs="Times New Roman"/>
          <w:sz w:val="24"/>
          <w:szCs w:val="24"/>
        </w:rPr>
        <w:t xml:space="preserve">7)  Strona składając wniosek o zmianę powinna przedstawić w szczególności: </w:t>
      </w:r>
    </w:p>
    <w:p w:rsidR="008A4AC4" w:rsidRPr="00151EF2" w:rsidRDefault="008E63CC" w:rsidP="00151EF2">
      <w:pPr>
        <w:rPr>
          <w:rFonts w:ascii="Times New Roman" w:hAnsi="Times New Roman" w:cs="Times New Roman"/>
          <w:sz w:val="24"/>
          <w:szCs w:val="24"/>
        </w:rPr>
      </w:pPr>
      <w:r w:rsidRPr="00151EF2">
        <w:rPr>
          <w:rFonts w:ascii="Times New Roman" w:hAnsi="Times New Roman" w:cs="Times New Roman"/>
          <w:sz w:val="24"/>
          <w:szCs w:val="24"/>
        </w:rPr>
        <w:t>a) wyliczenie wnioskowanej kwoty zmiany wynagrodzenia;</w:t>
      </w:r>
    </w:p>
    <w:p w:rsidR="008A4AC4" w:rsidRPr="00151EF2" w:rsidRDefault="008E63CC" w:rsidP="00151EF2">
      <w:pPr>
        <w:rPr>
          <w:rFonts w:ascii="Times New Roman" w:hAnsi="Times New Roman" w:cs="Times New Roman"/>
          <w:sz w:val="24"/>
          <w:szCs w:val="24"/>
        </w:rPr>
      </w:pPr>
      <w:r w:rsidRPr="00151EF2">
        <w:rPr>
          <w:rFonts w:ascii="Times New Roman" w:hAnsi="Times New Roman" w:cs="Times New Roman"/>
          <w:sz w:val="24"/>
          <w:szCs w:val="24"/>
        </w:rPr>
        <w:lastRenderedPageBreak/>
        <w:t>b) dowody na to, że wliczona do wniosku wartość materiałów i innych kosztów nie obejmuje cen i kosztów poniesionych przed okresem objętym wnioskiem;</w:t>
      </w:r>
    </w:p>
    <w:p w:rsidR="008A4AC4" w:rsidRPr="00151EF2" w:rsidRDefault="008E63CC" w:rsidP="00151EF2">
      <w:pPr>
        <w:rPr>
          <w:rFonts w:ascii="Times New Roman" w:hAnsi="Times New Roman" w:cs="Times New Roman"/>
          <w:sz w:val="24"/>
          <w:szCs w:val="24"/>
        </w:rPr>
      </w:pPr>
      <w:r w:rsidRPr="00151EF2">
        <w:rPr>
          <w:rFonts w:ascii="Times New Roman" w:hAnsi="Times New Roman" w:cs="Times New Roman"/>
          <w:sz w:val="24"/>
          <w:szCs w:val="24"/>
        </w:rPr>
        <w:t xml:space="preserve">c) dowody na to, że wzrost cen i kosztów miał wpływ na koszt realizacji </w:t>
      </w:r>
      <w:r w:rsidRPr="00151EF2">
        <w:rPr>
          <w:rFonts w:ascii="Times New Roman" w:hAnsi="Times New Roman" w:cs="Times New Roman"/>
          <w:sz w:val="24"/>
          <w:szCs w:val="24"/>
        </w:rPr>
        <w:tab/>
        <w:t>zamówienia;</w:t>
      </w:r>
    </w:p>
    <w:p w:rsidR="008A4AC4" w:rsidRPr="00151EF2" w:rsidRDefault="008E63CC" w:rsidP="00AA28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EF2">
        <w:rPr>
          <w:rFonts w:ascii="Times New Roman" w:hAnsi="Times New Roman" w:cs="Times New Roman"/>
          <w:sz w:val="24"/>
          <w:szCs w:val="24"/>
        </w:rPr>
        <w:t>8) w przypadku wzrostu ceny jednostkowej brutto, o którym mowa w § 4 ust.2  odpowiedniej zmianie ulegnie kwota wskazana w § 4 ust. 1;</w:t>
      </w:r>
    </w:p>
    <w:p w:rsidR="008A4AC4" w:rsidRPr="00151EF2" w:rsidRDefault="008E63CC" w:rsidP="00AA28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EF2">
        <w:rPr>
          <w:rFonts w:ascii="Times New Roman" w:hAnsi="Times New Roman" w:cs="Times New Roman"/>
          <w:sz w:val="24"/>
          <w:szCs w:val="24"/>
        </w:rPr>
        <w:t>9) łączna wartość zmian wysokości wynagrodzenia Wykonawcy, dokonanych na</w:t>
      </w:r>
      <w:r w:rsidRPr="00151EF2">
        <w:rPr>
          <w:rFonts w:ascii="Times New Roman" w:hAnsi="Times New Roman" w:cs="Times New Roman"/>
          <w:sz w:val="24"/>
          <w:szCs w:val="24"/>
        </w:rPr>
        <w:tab/>
        <w:t xml:space="preserve">podstawie postanowień niniejszego ustępu nie może być wyższa niż </w:t>
      </w:r>
      <w:r w:rsidR="00A7230F">
        <w:rPr>
          <w:rFonts w:ascii="Times New Roman" w:hAnsi="Times New Roman" w:cs="Times New Roman"/>
          <w:sz w:val="24"/>
          <w:szCs w:val="24"/>
        </w:rPr>
        <w:t>20 % kwoty wskazanej w § 4 ust.</w:t>
      </w:r>
      <w:r w:rsidRPr="00151EF2">
        <w:rPr>
          <w:rFonts w:ascii="Times New Roman" w:hAnsi="Times New Roman" w:cs="Times New Roman"/>
          <w:sz w:val="24"/>
          <w:szCs w:val="24"/>
        </w:rPr>
        <w:t>1 ;</w:t>
      </w:r>
    </w:p>
    <w:p w:rsidR="008A4AC4" w:rsidRPr="00151EF2" w:rsidRDefault="008E63CC" w:rsidP="00A7230F">
      <w:pPr>
        <w:jc w:val="both"/>
        <w:rPr>
          <w:rFonts w:ascii="Times New Roman" w:hAnsi="Times New Roman" w:cs="Times New Roman"/>
          <w:sz w:val="24"/>
          <w:szCs w:val="24"/>
        </w:rPr>
      </w:pPr>
      <w:r w:rsidRPr="00151EF2">
        <w:rPr>
          <w:rFonts w:ascii="Times New Roman" w:hAnsi="Times New Roman" w:cs="Times New Roman"/>
          <w:sz w:val="24"/>
          <w:szCs w:val="24"/>
        </w:rPr>
        <w:t>11. Wykonawca, którego wynagrodzenie zostało zmienione zgodnie z zasadami określonymi w ust. 10 zobowiązany jest do zmiany wynagrodzenia podwykonawcy, z którym zawarł umowę, w zakresie odpowiadającym zmianom cen materiałów lub kosztów dotyczących zobowiązania podwykonawcy, jeżeli umowa z podwykonawcą na roboty budowlane lub usługi została zawarta na okres przekraczający 6 miesięcy.</w:t>
      </w:r>
    </w:p>
    <w:p w:rsidR="008A4AC4" w:rsidRPr="00151EF2" w:rsidRDefault="008A4AC4" w:rsidP="00151EF2"/>
    <w:p w:rsidR="008A4AC4" w:rsidRDefault="008E63CC">
      <w:pPr>
        <w:widowControl w:val="0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§ 5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1. Kontrolę prawidłowości realizacji niniejszej umowy, w tym kontrolę planu dyżurów ratowników wodnych, ze strony Zamawiającego będzie wykonywał Pan Jarosław Zielak,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br/>
        <w:t>tel. 600 395 443, mail: j.zielak@mosir.kutno.pl</w:t>
      </w:r>
    </w:p>
    <w:p w:rsidR="008A4AC4" w:rsidRDefault="008E63CC">
      <w:pPr>
        <w:widowControl w:val="0"/>
        <w:tabs>
          <w:tab w:val="left" w:pos="284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2. Zamawiający zastrzega sobie prawo zmiany osoby nadzorującej wykonanie przedmiotu umowy w każdym czasie i bez zgody Wykonawcy. </w:t>
      </w:r>
    </w:p>
    <w:p w:rsidR="008A4AC4" w:rsidRDefault="008E63CC">
      <w:pPr>
        <w:widowControl w:val="0"/>
        <w:tabs>
          <w:tab w:val="left" w:pos="350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3. Wykonawca zobowiązuje się przedłożyć Zamawiającemu plan dyżuru ratowników wodnych na jeden dzień przed rozpoczęciem każdego miesiąca pełnienia dyżurów ratowniczych, wraz  z imienną listą osób pełniących dyżury ratownicze. </w:t>
      </w:r>
    </w:p>
    <w:p w:rsidR="008A4AC4" w:rsidRDefault="008E63CC">
      <w:pPr>
        <w:widowControl w:val="0"/>
        <w:tabs>
          <w:tab w:val="left" w:pos="350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4. Nadzór nad prawidłową realizacją postanowień umowy ze strony Wykonawcy będzie dokonywał kierownik (koordynator) Pan/Pani ……………… – ……………………. – tel. ……………………..</w:t>
      </w:r>
    </w:p>
    <w:p w:rsidR="008A4AC4" w:rsidRDefault="008E63CC">
      <w:pPr>
        <w:widowControl w:val="0"/>
        <w:tabs>
          <w:tab w:val="left" w:pos="350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5. O zmianie osoby lub numeru telefonu Wykonawca natychmiast powiadomi Zamawiającego. Nie powiadomienie o zmianie uważa się za rażące niewykonanie umowy.</w:t>
      </w:r>
    </w:p>
    <w:p w:rsidR="008A4AC4" w:rsidRDefault="008A4AC4">
      <w:pPr>
        <w:widowControl w:val="0"/>
        <w:spacing w:after="0" w:line="100" w:lineRule="atLeast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8A4AC4" w:rsidRDefault="008A4AC4">
      <w:pPr>
        <w:widowControl w:val="0"/>
        <w:spacing w:after="0" w:line="100" w:lineRule="atLeast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8A4AC4" w:rsidRDefault="008E63CC">
      <w:pPr>
        <w:widowControl w:val="0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 xml:space="preserve">§ 6 </w:t>
      </w:r>
    </w:p>
    <w:p w:rsidR="008A4AC4" w:rsidRDefault="008E63CC">
      <w:pPr>
        <w:widowControl w:val="0"/>
        <w:tabs>
          <w:tab w:val="left" w:pos="1821"/>
        </w:tabs>
        <w:spacing w:after="0" w:line="100" w:lineRule="atLeast"/>
        <w:ind w:left="465" w:hanging="4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1. Wykonawca zapłaci karę umowną:</w:t>
      </w:r>
    </w:p>
    <w:p w:rsidR="008A4AC4" w:rsidRDefault="008E63CC">
      <w:pPr>
        <w:widowControl w:val="0"/>
        <w:tabs>
          <w:tab w:val="left" w:pos="851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a) za odstąpienie od realizacji przedmiotu umowy lub jej wypowiedzenie z winy Wykonawcy w wysokości 10% kwoty określonej w § 3 ust. 1;</w:t>
      </w:r>
    </w:p>
    <w:p w:rsidR="008A4AC4" w:rsidRDefault="008E63CC">
      <w:pPr>
        <w:widowControl w:val="0"/>
        <w:tabs>
          <w:tab w:val="left" w:pos="851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b) za każdy przypadek nieprawidłowego, niewłaściwego, nienależytego wykonywania umowy przez Wykonawcę potwierdzonego wpisem w dzienniku pracy, w wysokości 3% miesięcznego wynagrodzenia, w którym dana nieprawidłowość została stwierdzona;</w:t>
      </w:r>
    </w:p>
    <w:p w:rsidR="008A4AC4" w:rsidRDefault="008E63CC">
      <w:pPr>
        <w:widowControl w:val="0"/>
        <w:tabs>
          <w:tab w:val="left" w:pos="851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c) za zwłokę w planowym rozpoczęciu realizacji zamówienia w wysokości 0,5% wartości przedmiotu umowy określonej w § 3 ust. 1 za każdy dzień opóźnienia;</w:t>
      </w:r>
    </w:p>
    <w:p w:rsidR="008A4AC4" w:rsidRDefault="008E63CC">
      <w:pPr>
        <w:widowControl w:val="0"/>
        <w:tabs>
          <w:tab w:val="left" w:pos="851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d) za każdy zaistniały przypadek braku pełnej obsady ratowniczej na danej zmianie, spóźnienia do pracy chociażby jednego ratownika, przedwczesnego opuszczenia stanowiska pracy przez chociażby jednego ratownika oraz zmiany personalnej w obsadzie ratowniczej bez uprzedniego poinformowania Zamawiającego, w wysokości 500,00 zł brutto.</w:t>
      </w:r>
    </w:p>
    <w:p w:rsidR="008A4AC4" w:rsidRDefault="008E63CC">
      <w:pPr>
        <w:widowControl w:val="0"/>
        <w:tabs>
          <w:tab w:val="left" w:pos="1976"/>
        </w:tabs>
        <w:spacing w:after="0" w:line="100" w:lineRule="atLeast"/>
        <w:ind w:left="375" w:hanging="4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2. Podstawą naliczania kar umownych jest wpis w dzienniku pracy.</w:t>
      </w:r>
    </w:p>
    <w:p w:rsidR="008A4AC4" w:rsidRDefault="008E63CC">
      <w:pPr>
        <w:widowControl w:val="0"/>
        <w:tabs>
          <w:tab w:val="left" w:pos="1886"/>
        </w:tabs>
        <w:spacing w:after="0" w:line="100" w:lineRule="atLeast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3. W razie spowodowania szkody z winy Wykonawcy, zobowiązuje się on do naprawienia powstałej szkody w całości lub pokrycia kosztów jej usunięcia.</w:t>
      </w:r>
    </w:p>
    <w:p w:rsidR="008A4AC4" w:rsidRDefault="008E63CC">
      <w:pPr>
        <w:widowControl w:val="0"/>
        <w:tabs>
          <w:tab w:val="left" w:pos="1191"/>
        </w:tabs>
        <w:spacing w:after="0" w:line="100" w:lineRule="atLeast"/>
        <w:ind w:left="227"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lastRenderedPageBreak/>
        <w:t xml:space="preserve">4. Niezależnie od przewidzianych kar umownych, Zamawiający zastrzega sobie prawo do odszkodowania uzupełniającego, przenoszącego wysokość kar umownych do wysokości rzeczywiście poniesionej szkody.  </w:t>
      </w:r>
    </w:p>
    <w:p w:rsidR="008A4AC4" w:rsidRDefault="008E63CC">
      <w:pPr>
        <w:widowControl w:val="0"/>
        <w:tabs>
          <w:tab w:val="left" w:pos="1191"/>
        </w:tabs>
        <w:spacing w:after="0" w:line="100" w:lineRule="atLeast"/>
        <w:ind w:left="227"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5. Zamawiający zastrzega sobie prawo do potrącenia kar umownych z wystawionej przez Wykonawcę faktury.</w:t>
      </w:r>
    </w:p>
    <w:p w:rsidR="008A4AC4" w:rsidRDefault="008E63CC">
      <w:pPr>
        <w:widowControl w:val="0"/>
        <w:tabs>
          <w:tab w:val="left" w:pos="1191"/>
        </w:tabs>
        <w:spacing w:after="0" w:line="100" w:lineRule="atLeast"/>
        <w:ind w:left="227"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6. Zamawiający ma prawo wypowiedzieć umowę z zachowaniem miesięcznego okresu wypowiedzenia  w przypadku rażących naruszeń umowy, w szczególności, gdy wysokość kar umownych w danym miesiącu przekroczy 20% wynagrodzenia należnego za dany miesiąc.</w:t>
      </w:r>
    </w:p>
    <w:p w:rsidR="008A4AC4" w:rsidRDefault="008E63CC">
      <w:pPr>
        <w:widowControl w:val="0"/>
        <w:tabs>
          <w:tab w:val="left" w:pos="1191"/>
        </w:tabs>
        <w:spacing w:after="0" w:line="100" w:lineRule="atLeast"/>
        <w:ind w:left="227"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Łączna maksymalna wysokość kar umownych którą mogą dochodzić strony z tytułu niniejszej umowy określa się na 20 % kwoty określonej w </w:t>
      </w:r>
      <w:r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  <w:t>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4 ust. 1.  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</w:p>
    <w:p w:rsidR="008A4AC4" w:rsidRDefault="008E63CC">
      <w:pPr>
        <w:widowControl w:val="0"/>
        <w:spacing w:after="0" w:line="100" w:lineRule="atLeast"/>
        <w:ind w:right="53"/>
        <w:jc w:val="center"/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  <w:t>§ 7</w:t>
      </w:r>
    </w:p>
    <w:p w:rsidR="008A4AC4" w:rsidRDefault="008A4AC4">
      <w:pPr>
        <w:widowControl w:val="0"/>
        <w:spacing w:after="0" w:line="100" w:lineRule="atLeast"/>
        <w:ind w:right="53"/>
        <w:jc w:val="center"/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</w:pPr>
    </w:p>
    <w:p w:rsidR="008A4AC4" w:rsidRDefault="008E63CC">
      <w:pPr>
        <w:widowControl w:val="0"/>
        <w:tabs>
          <w:tab w:val="left" w:pos="1678"/>
        </w:tabs>
        <w:spacing w:after="0" w:line="100" w:lineRule="atLeast"/>
        <w:ind w:left="142" w:hanging="142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1. Zamawiający zastrzega sobie możliwość rozwiązania umowy ze skutkiem natychmiastowym w następujących przypadkach:</w:t>
      </w:r>
    </w:p>
    <w:p w:rsidR="008A4AC4" w:rsidRDefault="008E63CC">
      <w:pPr>
        <w:widowControl w:val="0"/>
        <w:tabs>
          <w:tab w:val="left" w:pos="851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a) nieprawidłowego bądź nienależytego wykonywania przez Wykonawcę obowiązków wynikających z niniejszej umowy w szczególności zaniedbań ze strony Wykonawcy mogących narazić na niebezpieczeństwo osoby korzystające z pływalni po dwukrotnym odnotowaniu w dzienniku pracy przez osobę upoważnioną ze strony Zamawiającego;</w:t>
      </w:r>
    </w:p>
    <w:p w:rsidR="008A4AC4" w:rsidRDefault="008E63CC">
      <w:pPr>
        <w:widowControl w:val="0"/>
        <w:tabs>
          <w:tab w:val="left" w:pos="851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b) rażących zaniedbań w wykonaniu usług, stwierdzonych i zapisanych przez przedstawiciela Zamawiającego w dzienniku pracy; </w:t>
      </w:r>
    </w:p>
    <w:p w:rsidR="008A4AC4" w:rsidRDefault="008E63CC">
      <w:pPr>
        <w:widowControl w:val="0"/>
        <w:tabs>
          <w:tab w:val="left" w:pos="851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c) zgłoszenia upadłości Wykonawcy lub rozwiązania firmy;</w:t>
      </w:r>
    </w:p>
    <w:p w:rsidR="008A4AC4" w:rsidRDefault="008E63CC">
      <w:pPr>
        <w:widowControl w:val="0"/>
        <w:tabs>
          <w:tab w:val="left" w:pos="851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d) wydania nakazu zajęcia majątku Wykonawcy;</w:t>
      </w:r>
    </w:p>
    <w:p w:rsidR="008A4AC4" w:rsidRDefault="008E63CC">
      <w:pPr>
        <w:widowControl w:val="0"/>
        <w:tabs>
          <w:tab w:val="left" w:pos="851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 w:bidi="hi-IN"/>
        </w:rPr>
        <w:t>e) naruszenia przez Wykonawcę istotnych postanowień Umowy;</w:t>
      </w:r>
    </w:p>
    <w:p w:rsidR="008A4AC4" w:rsidRDefault="008E63CC">
      <w:pPr>
        <w:widowControl w:val="0"/>
        <w:tabs>
          <w:tab w:val="left" w:pos="851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 w:bidi="hi-IN"/>
        </w:rPr>
        <w:t>f) braku wymaganej zgody ministra właściwego do spraw  wewnętrznych oraz wpisu do rejestru jednostek współpracujących z systemem Państwowe ratownictwo Medyczne, o którym mowa w art. 17 ust. 1 ustawy z dnia 8 września 2006 r. o Państwowym ratownictwie Medycznym, zgodnie z art. 12 ust. 1 ustawy z dnia 18 sierpnia 2011 r. o bezpieczeństwie osób przebywających na obszarach wodnych (Dz. U. z 2022 r. poz.147 ze zm.) w dniu 01.04.2023 r.;</w:t>
      </w:r>
    </w:p>
    <w:p w:rsidR="008A4AC4" w:rsidRDefault="008E63CC">
      <w:pPr>
        <w:widowControl w:val="0"/>
        <w:tabs>
          <w:tab w:val="left" w:pos="851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g) stwierdzonej niedyspozycji ratowników wodnych wynikającej ze spożycia alkoholu</w:t>
      </w:r>
      <w:r w:rsidRPr="004464EF">
        <w:t xml:space="preserve"> lub</w:t>
      </w: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00"/>
          <w:lang w:eastAsia="zh-CN" w:bidi="hi-IN"/>
        </w:rPr>
        <w:t xml:space="preserve"> </w:t>
      </w:r>
      <w:r w:rsidRPr="004464EF">
        <w:t>środków dz</w:t>
      </w:r>
      <w:r w:rsidR="004464EF" w:rsidRPr="004464EF">
        <w:t>iałających podobnie do alkoholu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po jednokrotnym odnotowaniu w dzienniku pracy przez osobę upoważnioną przez Zamawiającego.</w:t>
      </w:r>
    </w:p>
    <w:p w:rsidR="008A4AC4" w:rsidRDefault="008E63CC">
      <w:pPr>
        <w:widowControl w:val="0"/>
        <w:tabs>
          <w:tab w:val="left" w:pos="851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2. W przypadku rozwiązania umowy przez Zamawiającego na podstawie ust. 1 Wykonawca zapłaci karę umowną w wysokości 10% 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kwoty określonej w § 4 ust. 1.</w:t>
      </w:r>
    </w:p>
    <w:p w:rsidR="008A4AC4" w:rsidRDefault="008E63CC">
      <w:pPr>
        <w:widowControl w:val="0"/>
        <w:tabs>
          <w:tab w:val="left" w:pos="1566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3. Zamawiającemu przysługuje prawo do odstąpienia od umowy w przypadkach określonych w art. 456 ust. 1 ustawy PZP.</w:t>
      </w:r>
    </w:p>
    <w:p w:rsidR="008A4AC4" w:rsidRDefault="008E63CC">
      <w:pPr>
        <w:widowControl w:val="0"/>
        <w:tabs>
          <w:tab w:val="left" w:pos="1566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4. Wykonawcy przysługuje prawo odstąpienia od umowy, jeżeli Zamawiający powiadomi go pisemnie, iż wobec zaistnienia uprzednio nieprzewidzianych okoliczności, nie będzie mógł spełnić swoich zobowiązań umownych.</w:t>
      </w:r>
    </w:p>
    <w:p w:rsidR="008A4AC4" w:rsidRDefault="008E63CC">
      <w:pPr>
        <w:widowControl w:val="0"/>
        <w:tabs>
          <w:tab w:val="left" w:pos="1566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5. Odstąpienie od umowy powinno nastąpić  w terminie 30 dni od powzięcia wiadomości o okolicznościach będących podstawą odstąpienia, w formie pisemnej pod rygorem nieważności i powinno zawierać uzasadnienie.</w:t>
      </w:r>
    </w:p>
    <w:p w:rsidR="008A4AC4" w:rsidRDefault="008A4AC4">
      <w:pPr>
        <w:widowControl w:val="0"/>
        <w:tabs>
          <w:tab w:val="left" w:pos="1566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</w:p>
    <w:p w:rsidR="008A4AC4" w:rsidRDefault="008E63CC">
      <w:pPr>
        <w:widowControl w:val="0"/>
        <w:tabs>
          <w:tab w:val="left" w:pos="1566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</w:p>
    <w:p w:rsidR="008A4AC4" w:rsidRDefault="008E63CC">
      <w:pPr>
        <w:widowControl w:val="0"/>
        <w:spacing w:after="0" w:line="100" w:lineRule="atLeast"/>
        <w:ind w:right="53"/>
        <w:jc w:val="center"/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  <w:t>§ 8</w:t>
      </w:r>
    </w:p>
    <w:p w:rsidR="008A4AC4" w:rsidRDefault="008E63CC">
      <w:pPr>
        <w:widowControl w:val="0"/>
        <w:tabs>
          <w:tab w:val="left" w:pos="3343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1. Strony umowy zobowiązane są do wzajemnego informowania się o zmianach dokonywanych w swoich dokumentach rejestracyjnych, a w szczególności do ujawniania danych osób uprawnionych do zaciągania zobowiązań w imieniu Stron. Niedopełnienie obowiązku stanowić będzie podstawę do żądania odszkodowania.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lastRenderedPageBreak/>
        <w:t>2. W trakcie realizacji zamówienia Wykonawca zobowiązany jest do pisemnego zawiadomienia Zamawiającego o:</w:t>
      </w:r>
    </w:p>
    <w:p w:rsidR="008A4AC4" w:rsidRDefault="008E63CC">
      <w:pPr>
        <w:widowControl w:val="0"/>
        <w:numPr>
          <w:ilvl w:val="0"/>
          <w:numId w:val="1"/>
        </w:numPr>
        <w:tabs>
          <w:tab w:val="left" w:pos="1440"/>
        </w:tabs>
        <w:spacing w:after="0" w:line="100" w:lineRule="atLeast"/>
        <w:ind w:left="144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zmianie siedziby lub nazwy firmy Wykonawcy, </w:t>
      </w:r>
    </w:p>
    <w:p w:rsidR="008A4AC4" w:rsidRDefault="008E63CC">
      <w:pPr>
        <w:widowControl w:val="0"/>
        <w:numPr>
          <w:ilvl w:val="0"/>
          <w:numId w:val="1"/>
        </w:numPr>
        <w:tabs>
          <w:tab w:val="left" w:pos="1440"/>
        </w:tabs>
        <w:spacing w:after="0" w:line="100" w:lineRule="atLeast"/>
        <w:ind w:left="144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hi-IN"/>
        </w:rPr>
        <w:t>zmianie konta bankowego Wykonawcy,</w:t>
      </w:r>
    </w:p>
    <w:p w:rsidR="008A4AC4" w:rsidRDefault="008E63CC">
      <w:pPr>
        <w:widowControl w:val="0"/>
        <w:numPr>
          <w:ilvl w:val="0"/>
          <w:numId w:val="1"/>
        </w:numPr>
        <w:tabs>
          <w:tab w:val="left" w:pos="1440"/>
        </w:tabs>
        <w:spacing w:after="0" w:line="100" w:lineRule="atLeast"/>
        <w:ind w:left="144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hi-IN"/>
        </w:rPr>
        <w:t>zmianie osób reprezentuj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ących Wykonawcę,</w:t>
      </w:r>
    </w:p>
    <w:p w:rsidR="008A4AC4" w:rsidRDefault="008E63CC">
      <w:pPr>
        <w:widowControl w:val="0"/>
        <w:numPr>
          <w:ilvl w:val="0"/>
          <w:numId w:val="1"/>
        </w:numPr>
        <w:tabs>
          <w:tab w:val="left" w:pos="1440"/>
        </w:tabs>
        <w:spacing w:after="0" w:line="100" w:lineRule="atLeast"/>
        <w:ind w:left="144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hi-IN"/>
        </w:rPr>
        <w:t>og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łoszeniu upadłości Wykonawcy,</w:t>
      </w:r>
    </w:p>
    <w:p w:rsidR="008A4AC4" w:rsidRDefault="008E63CC">
      <w:pPr>
        <w:widowControl w:val="0"/>
        <w:numPr>
          <w:ilvl w:val="0"/>
          <w:numId w:val="1"/>
        </w:numPr>
        <w:tabs>
          <w:tab w:val="left" w:pos="1440"/>
        </w:tabs>
        <w:spacing w:after="0" w:line="100" w:lineRule="atLeast"/>
        <w:ind w:left="144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hi-IN"/>
        </w:rPr>
        <w:t>zawieszeniu dzia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łalności firmy Wykonawcy,</w:t>
      </w:r>
    </w:p>
    <w:p w:rsidR="008A4AC4" w:rsidRDefault="008E63CC">
      <w:pPr>
        <w:widowControl w:val="0"/>
        <w:numPr>
          <w:ilvl w:val="0"/>
          <w:numId w:val="1"/>
        </w:numPr>
        <w:tabs>
          <w:tab w:val="left" w:pos="1440"/>
        </w:tabs>
        <w:spacing w:after="0" w:line="100" w:lineRule="atLeast"/>
        <w:ind w:left="144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hi-IN"/>
        </w:rPr>
        <w:t>zmianach w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łasnościowych Wykonawcy.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3. Brak zawiadomienia Zamawiającego o powyższych zdarzeniach w terminie 10 dni od ich powstania może spowodować natychmiastowe odstąpienie Zamawiającego od umowy             z powodu okoliczności, za które odpowiada Wykonawca.</w:t>
      </w:r>
    </w:p>
    <w:p w:rsidR="008A4AC4" w:rsidRDefault="008A4AC4">
      <w:pPr>
        <w:widowControl w:val="0"/>
        <w:spacing w:after="0" w:line="100" w:lineRule="atLeast"/>
        <w:ind w:right="53"/>
        <w:jc w:val="center"/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</w:pPr>
    </w:p>
    <w:p w:rsidR="008A4AC4" w:rsidRDefault="008E63CC">
      <w:pPr>
        <w:widowControl w:val="0"/>
        <w:spacing w:after="0" w:line="100" w:lineRule="atLeast"/>
        <w:ind w:right="53"/>
        <w:jc w:val="center"/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  <w:t>§ 9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1. W celu zabezpieczenia ryzyka związanego z powstaniem szkód podczas realizacji zamówienia Zamawiający wymaga od Wykonawcy przed zawarciem umowy przedłożenia kopii polisy OC potwierdzonej za zgodność z oryginałem przez osobę upoważnioną na łączną kwotę nie mniejszą niż 500 000,00 PLN.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2. Na trzy dni przed upływem okresu ubezpieczenia Wykonawca zobowiązuje się dostarczyć nową polisę ubezpieczenia obejmującą nowy okres, ważną na okres realizacji zamówienia, bez dodatkowego wezwania Zamawiającego.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3. O każdym wypowiedzeniu polisy przez ubezpieczyciela Wykonawca zobowiązuje się powiadomić Zamawiającego.</w:t>
      </w:r>
    </w:p>
    <w:p w:rsidR="008A4AC4" w:rsidRDefault="008E63CC">
      <w:pPr>
        <w:widowControl w:val="0"/>
        <w:spacing w:after="0" w:line="100" w:lineRule="atLeast"/>
        <w:ind w:right="53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4. Nie spełnienie powyższego skutkować będzie natychmiastowym rozwiązaniem umowy.</w:t>
      </w:r>
    </w:p>
    <w:p w:rsidR="008A4AC4" w:rsidRDefault="008A4AC4">
      <w:pPr>
        <w:widowControl w:val="0"/>
        <w:spacing w:after="0" w:line="100" w:lineRule="atLeast"/>
        <w:ind w:right="53"/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</w:pPr>
    </w:p>
    <w:p w:rsidR="008A4AC4" w:rsidRDefault="008E63CC">
      <w:pPr>
        <w:widowControl w:val="0"/>
        <w:spacing w:after="0" w:line="100" w:lineRule="atLeast"/>
        <w:ind w:right="53"/>
        <w:jc w:val="center"/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  <w:t>§ 10</w:t>
      </w:r>
    </w:p>
    <w:p w:rsidR="008A4AC4" w:rsidRDefault="008E63CC">
      <w:pPr>
        <w:widowControl w:val="0"/>
        <w:tabs>
          <w:tab w:val="left" w:pos="-720"/>
        </w:tabs>
        <w:spacing w:after="0" w:line="252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1</w:t>
      </w:r>
      <w:r>
        <w:rPr>
          <w:rFonts w:ascii="Times New Roman" w:eastAsia="SimSun" w:hAnsi="Times New Roman" w:cs="Times New Roman"/>
          <w:color w:val="8064A2" w:themeColor="accent4"/>
          <w:sz w:val="24"/>
          <w:szCs w:val="24"/>
          <w:lang w:eastAsia="zh-CN" w:bidi="hi-IN"/>
        </w:rPr>
        <w:t xml:space="preserve">. 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Zamawiający działając w oparciu o art. 455 ust. 1 pkt 1 ustawy PZP określa następujące okoliczności, które mogą powodować konieczność wprowadzenia zmian w treści zawartej umowy w stosunku do treści złożonej oferty:</w:t>
      </w:r>
    </w:p>
    <w:p w:rsidR="008A4AC4" w:rsidRDefault="008E63CC">
      <w:pPr>
        <w:widowControl w:val="0"/>
        <w:tabs>
          <w:tab w:val="left" w:pos="-720"/>
        </w:tabs>
        <w:spacing w:after="0" w:line="252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1) zmiany terminów (godzin) realizacji zamówienia z przyczyn nieleżących po stronie Wykonawcy;</w:t>
      </w:r>
    </w:p>
    <w:p w:rsidR="008A4AC4" w:rsidRDefault="008E63CC">
      <w:pPr>
        <w:widowControl w:val="0"/>
        <w:tabs>
          <w:tab w:val="left" w:pos="-720"/>
        </w:tabs>
        <w:spacing w:after="0" w:line="252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2) zmiany osób odpowiedzialnych za kontakty i nadzór nad realizacją przedmiotu umowy;</w:t>
      </w:r>
    </w:p>
    <w:p w:rsidR="008A4AC4" w:rsidRDefault="008E63CC">
      <w:pPr>
        <w:widowControl w:val="0"/>
        <w:tabs>
          <w:tab w:val="left" w:pos="-720"/>
        </w:tabs>
        <w:spacing w:after="0" w:line="252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3) zmiany osób odpowiedzialnych za realizację przedmiotu umowy, wskazanych przez Wykonawcę,</w:t>
      </w:r>
    </w:p>
    <w:p w:rsidR="008A4AC4" w:rsidRDefault="008E63CC">
      <w:pPr>
        <w:widowControl w:val="0"/>
        <w:spacing w:after="0" w:line="240" w:lineRule="auto"/>
        <w:ind w:hanging="57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4) zmiany liczby ratowników zapewniających kontrolę obszaru wodnego wynikających 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br/>
        <w:t xml:space="preserve">z potrzeb Zamawiającego lub zmiany przepisów prawnych w tym zakresie; </w:t>
      </w:r>
    </w:p>
    <w:p w:rsidR="008A4AC4" w:rsidRDefault="008E63CC">
      <w:pPr>
        <w:widowControl w:val="0"/>
        <w:tabs>
          <w:tab w:val="left" w:pos="-720"/>
        </w:tabs>
        <w:spacing w:after="0" w:line="252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5) wystąpienie oczywistych omyłek pisarskich i rachunkowych w treści umowy;</w:t>
      </w:r>
    </w:p>
    <w:p w:rsidR="008A4AC4" w:rsidRDefault="008E63CC">
      <w:pPr>
        <w:widowControl w:val="0"/>
        <w:tabs>
          <w:tab w:val="left" w:pos="-720"/>
        </w:tabs>
        <w:spacing w:after="0" w:line="252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6) obligatoryjnych zmian przepisów prawa powiązanych bezpośrednio z treścią umowy;</w:t>
      </w:r>
    </w:p>
    <w:p w:rsidR="008A4AC4" w:rsidRDefault="008E63CC">
      <w:pPr>
        <w:widowControl w:val="0"/>
        <w:tabs>
          <w:tab w:val="left" w:pos="-720"/>
        </w:tabs>
        <w:spacing w:after="0" w:line="252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7) zaistnienia następujących okoliczności: </w:t>
      </w:r>
    </w:p>
    <w:p w:rsidR="008A4AC4" w:rsidRDefault="008E63CC">
      <w:pPr>
        <w:widowControl w:val="0"/>
        <w:tabs>
          <w:tab w:val="left" w:pos="-720"/>
        </w:tabs>
        <w:spacing w:after="0" w:line="252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- zmiana siedziby lub nazwy firmy Wykonawcy, </w:t>
      </w:r>
    </w:p>
    <w:p w:rsidR="008A4AC4" w:rsidRDefault="008E63CC">
      <w:pPr>
        <w:widowControl w:val="0"/>
        <w:tabs>
          <w:tab w:val="left" w:pos="-720"/>
        </w:tabs>
        <w:spacing w:after="0" w:line="252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- zmiana konta bankowego Wykonawcy,</w:t>
      </w:r>
    </w:p>
    <w:p w:rsidR="008A4AC4" w:rsidRDefault="008E63CC">
      <w:pPr>
        <w:widowControl w:val="0"/>
        <w:tabs>
          <w:tab w:val="left" w:pos="-720"/>
        </w:tabs>
        <w:spacing w:after="0" w:line="252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- zmiana osób reprezentujących Wykonawcę,</w:t>
      </w:r>
    </w:p>
    <w:p w:rsidR="008A4AC4" w:rsidRDefault="008E63CC">
      <w:pPr>
        <w:widowControl w:val="0"/>
        <w:tabs>
          <w:tab w:val="left" w:pos="-720"/>
        </w:tabs>
        <w:spacing w:after="0" w:line="252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- zmiana własnościowa Wykonawcy</w:t>
      </w:r>
    </w:p>
    <w:p w:rsidR="008A4AC4" w:rsidRDefault="008A4AC4">
      <w:pPr>
        <w:widowControl w:val="0"/>
        <w:tabs>
          <w:tab w:val="left" w:pos="-720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8A4AC4" w:rsidRDefault="008E63CC">
      <w:pPr>
        <w:widowControl w:val="0"/>
        <w:tabs>
          <w:tab w:val="left" w:pos="938"/>
        </w:tabs>
        <w:spacing w:after="0" w:line="269" w:lineRule="atLeast"/>
        <w:ind w:left="33"/>
        <w:jc w:val="center"/>
        <w:rPr>
          <w:rFonts w:ascii="Times New Roman" w:eastAsia="SimSun" w:hAnsi="Times New Roman" w:cs="Times New Roman"/>
          <w:b/>
          <w:color w:val="000000"/>
          <w:spacing w:val="-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  <w:t xml:space="preserve">§ </w:t>
      </w:r>
      <w:r>
        <w:rPr>
          <w:rFonts w:ascii="Times New Roman" w:eastAsia="SimSun" w:hAnsi="Times New Roman" w:cs="Times New Roman"/>
          <w:b/>
          <w:color w:val="000000"/>
          <w:spacing w:val="-2"/>
          <w:sz w:val="24"/>
          <w:szCs w:val="24"/>
          <w:lang w:eastAsia="zh-CN" w:bidi="hi-IN"/>
        </w:rPr>
        <w:t>11</w:t>
      </w:r>
    </w:p>
    <w:p w:rsidR="008A4AC4" w:rsidRDefault="008E63CC">
      <w:pPr>
        <w:widowControl w:val="0"/>
        <w:spacing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W sprawach nieuregulowanych niniejszą umową mają zastosowanie przepisy ustawy z dnia </w:t>
      </w:r>
      <w:r>
        <w:rPr>
          <w:rFonts w:ascii="Times New Roman" w:hAnsi="Times New Roman" w:cs="Times New Roman"/>
          <w:sz w:val="24"/>
          <w:szCs w:val="24"/>
        </w:rPr>
        <w:t>11 września 2019 roku – Prawo zamówień publicznych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i przepisy kodeksu cywilnego.</w:t>
      </w:r>
    </w:p>
    <w:p w:rsidR="008A4AC4" w:rsidRDefault="008A4AC4">
      <w:pPr>
        <w:widowControl w:val="0"/>
        <w:tabs>
          <w:tab w:val="left" w:pos="2160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325F03" w:rsidRDefault="00325F03">
      <w:pPr>
        <w:widowControl w:val="0"/>
        <w:tabs>
          <w:tab w:val="left" w:pos="938"/>
        </w:tabs>
        <w:spacing w:after="0" w:line="269" w:lineRule="atLeast"/>
        <w:ind w:left="33"/>
        <w:jc w:val="center"/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</w:pPr>
    </w:p>
    <w:p w:rsidR="00AA2868" w:rsidRDefault="00AA2868">
      <w:pPr>
        <w:widowControl w:val="0"/>
        <w:tabs>
          <w:tab w:val="left" w:pos="938"/>
        </w:tabs>
        <w:spacing w:after="0" w:line="269" w:lineRule="atLeast"/>
        <w:ind w:left="33"/>
        <w:jc w:val="center"/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</w:pPr>
    </w:p>
    <w:p w:rsidR="008A4AC4" w:rsidRDefault="008E63CC">
      <w:pPr>
        <w:widowControl w:val="0"/>
        <w:tabs>
          <w:tab w:val="left" w:pos="938"/>
        </w:tabs>
        <w:spacing w:after="0" w:line="269" w:lineRule="atLeast"/>
        <w:ind w:left="33"/>
        <w:jc w:val="center"/>
        <w:rPr>
          <w:rFonts w:ascii="Times New Roman" w:eastAsia="SimSun" w:hAnsi="Times New Roman" w:cs="Times New Roman"/>
          <w:b/>
          <w:color w:val="000000"/>
          <w:spacing w:val="-2"/>
          <w:sz w:val="24"/>
          <w:szCs w:val="24"/>
          <w:lang w:eastAsia="zh-CN" w:bidi="hi-IN"/>
        </w:rPr>
      </w:pPr>
      <w:bookmarkStart w:id="0" w:name="_GoBack"/>
      <w:bookmarkEnd w:id="0"/>
      <w:r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  <w:lastRenderedPageBreak/>
        <w:t xml:space="preserve">§ </w:t>
      </w:r>
      <w:r>
        <w:rPr>
          <w:rFonts w:ascii="Times New Roman" w:eastAsia="SimSun" w:hAnsi="Times New Roman" w:cs="Times New Roman"/>
          <w:b/>
          <w:color w:val="000000"/>
          <w:spacing w:val="-2"/>
          <w:sz w:val="24"/>
          <w:szCs w:val="24"/>
          <w:lang w:eastAsia="zh-CN" w:bidi="hi-IN"/>
        </w:rPr>
        <w:t>12</w:t>
      </w:r>
    </w:p>
    <w:p w:rsidR="008A4AC4" w:rsidRDefault="008E63CC">
      <w:pPr>
        <w:widowControl w:val="0"/>
        <w:tabs>
          <w:tab w:val="left" w:pos="753"/>
        </w:tabs>
        <w:spacing w:after="0" w:line="269" w:lineRule="atLeast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1. Wykonawca oświadcza, że zgodnie z ofertą zamierza powierzyć/ nie zamierza powierzyć wykonania części usług podwykonawcy(om), za działanie, których Wykonawca bierze pełną odpowiedzialność.*</w:t>
      </w:r>
    </w:p>
    <w:p w:rsidR="008A4AC4" w:rsidRDefault="008E63CC">
      <w:pPr>
        <w:widowControl w:val="0"/>
        <w:spacing w:after="0" w:line="283" w:lineRule="atLeast"/>
        <w:ind w:left="5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2. Zamawiającemu przysługuje prawo żądania od Wykonawcy zmiany podwykonawcy, jeżeli ten realizuje usługi w sposób wadliwy, niezgodny z założeniami i przepisami.*</w:t>
      </w:r>
    </w:p>
    <w:p w:rsidR="008A4AC4" w:rsidRDefault="008E63CC">
      <w:pPr>
        <w:widowControl w:val="0"/>
        <w:spacing w:after="0" w:line="283" w:lineRule="atLeast"/>
        <w:ind w:left="5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3. W przypadku powierzenia części usług podwykonawcy(om) Zamawiający zobowiązuje Wykonawcę do doręczenia potwierdzonej(ych) za zgodność z oryginałem kserokopii umowy(ów) z podwykonawcą(ami).*</w:t>
      </w:r>
    </w:p>
    <w:p w:rsidR="008A4AC4" w:rsidRDefault="008E63CC">
      <w:pPr>
        <w:widowControl w:val="0"/>
        <w:spacing w:after="0" w:line="283" w:lineRule="atLeast"/>
        <w:ind w:left="5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4. Zamawiający oświadcza, że nie wyraża zgody na przenoszenie wierzytelności         Wykonawcy na rzecz osoby trzeciej.</w:t>
      </w:r>
    </w:p>
    <w:p w:rsidR="008A4AC4" w:rsidRDefault="008E63CC">
      <w:pPr>
        <w:widowControl w:val="0"/>
        <w:spacing w:after="0" w:line="283" w:lineRule="atLeast"/>
        <w:ind w:left="5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 xml:space="preserve">5. Umowę sporządzono w dwóch jednobrzmiących egzemplarzach: po jednym dla każdej ze stron. </w:t>
      </w:r>
    </w:p>
    <w:p w:rsidR="008A4AC4" w:rsidRDefault="008A4AC4">
      <w:pPr>
        <w:widowControl w:val="0"/>
        <w:spacing w:after="0" w:line="283" w:lineRule="atLeast"/>
        <w:ind w:left="5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W przypadku nie powierzenia przez Wykonawcę części zamówienia podwykonawcy(-om), postanowienia niniejszej umowy ulegną odpowiedniej modyfikacji. </w:t>
      </w:r>
    </w:p>
    <w:p w:rsidR="008A4AC4" w:rsidRDefault="008A4AC4">
      <w:pPr>
        <w:widowControl w:val="0"/>
        <w:spacing w:after="0" w:line="283" w:lineRule="atLeast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</w:p>
    <w:p w:rsidR="008A4AC4" w:rsidRDefault="008A4AC4">
      <w:pPr>
        <w:widowControl w:val="0"/>
        <w:spacing w:after="0" w:line="283" w:lineRule="atLeast"/>
        <w:ind w:left="5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</w:p>
    <w:p w:rsidR="008A4AC4" w:rsidRDefault="008A4AC4">
      <w:pPr>
        <w:widowControl w:val="0"/>
        <w:spacing w:after="0" w:line="283" w:lineRule="atLeast"/>
        <w:ind w:left="5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8A4AC4" w:rsidRDefault="008A4AC4">
      <w:pPr>
        <w:widowControl w:val="0"/>
        <w:spacing w:after="0" w:line="283" w:lineRule="atLeast"/>
        <w:ind w:left="5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8A4AC4" w:rsidRDefault="008A4AC4">
      <w:pPr>
        <w:widowControl w:val="0"/>
        <w:spacing w:after="0" w:line="283" w:lineRule="atLeast"/>
        <w:ind w:left="5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8A4AC4" w:rsidRDefault="008A4AC4">
      <w:pPr>
        <w:widowControl w:val="0"/>
        <w:spacing w:after="0" w:line="283" w:lineRule="atLeast"/>
        <w:ind w:left="5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8A4AC4" w:rsidRDefault="008A4AC4">
      <w:pPr>
        <w:widowControl w:val="0"/>
        <w:spacing w:after="0" w:line="283" w:lineRule="atLeast"/>
        <w:ind w:left="5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8A4AC4" w:rsidRDefault="008A4AC4">
      <w:pPr>
        <w:widowControl w:val="0"/>
        <w:spacing w:after="0" w:line="283" w:lineRule="atLeast"/>
        <w:ind w:left="5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8A4AC4" w:rsidRDefault="008A4AC4">
      <w:pPr>
        <w:widowControl w:val="0"/>
        <w:spacing w:after="0" w:line="283" w:lineRule="atLeast"/>
        <w:ind w:left="5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8A4AC4" w:rsidRDefault="008A4AC4">
      <w:pPr>
        <w:widowControl w:val="0"/>
        <w:spacing w:after="0" w:line="283" w:lineRule="atLeast"/>
        <w:ind w:left="5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8A4AC4" w:rsidRDefault="008A4AC4">
      <w:pPr>
        <w:widowControl w:val="0"/>
        <w:spacing w:after="0" w:line="283" w:lineRule="atLeast"/>
        <w:ind w:left="5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...............................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ab/>
        <w:t xml:space="preserve">    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ab/>
        <w:t xml:space="preserve">        ................................</w:t>
      </w:r>
    </w:p>
    <w:p w:rsidR="008A4AC4" w:rsidRDefault="008E63CC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 xml:space="preserve">  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ZAMAWIAJĄCY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 xml:space="preserve">                                  WYKONAWCA </w:t>
      </w:r>
    </w:p>
    <w:p w:rsidR="008A4AC4" w:rsidRDefault="008A4AC4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8A4AC4" w:rsidRDefault="008A4AC4">
      <w:pPr>
        <w:widowControl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8A4AC4" w:rsidRDefault="008A4AC4"/>
    <w:sectPr w:rsidR="008A4AC4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5C2" w:rsidRDefault="007065C2">
      <w:pPr>
        <w:spacing w:after="0" w:line="240" w:lineRule="auto"/>
      </w:pPr>
      <w:r>
        <w:separator/>
      </w:r>
    </w:p>
  </w:endnote>
  <w:endnote w:type="continuationSeparator" w:id="0">
    <w:p w:rsidR="007065C2" w:rsidRDefault="0070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 Condensed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1285841"/>
      <w:docPartObj>
        <w:docPartGallery w:val="Page Numbers (Bottom of Page)"/>
        <w:docPartUnique/>
      </w:docPartObj>
    </w:sdtPr>
    <w:sdtEndPr/>
    <w:sdtContent>
      <w:p w:rsidR="008A4AC4" w:rsidRDefault="008E63CC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AA2868">
          <w:rPr>
            <w:noProof/>
          </w:rPr>
          <w:t>9</w:t>
        </w:r>
        <w:r>
          <w:fldChar w:fldCharType="end"/>
        </w:r>
      </w:p>
    </w:sdtContent>
  </w:sdt>
  <w:p w:rsidR="008A4AC4" w:rsidRDefault="008A4A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5C2" w:rsidRDefault="007065C2">
      <w:pPr>
        <w:spacing w:after="0" w:line="240" w:lineRule="auto"/>
      </w:pPr>
      <w:r>
        <w:separator/>
      </w:r>
    </w:p>
  </w:footnote>
  <w:footnote w:type="continuationSeparator" w:id="0">
    <w:p w:rsidR="007065C2" w:rsidRDefault="00706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1B56"/>
    <w:multiLevelType w:val="multilevel"/>
    <w:tmpl w:val="F006CD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3D149B"/>
    <w:multiLevelType w:val="multilevel"/>
    <w:tmpl w:val="613C916A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AC4"/>
    <w:rsid w:val="000C7C2F"/>
    <w:rsid w:val="000D6EC1"/>
    <w:rsid w:val="00151EF2"/>
    <w:rsid w:val="002A5F80"/>
    <w:rsid w:val="00325F03"/>
    <w:rsid w:val="004464EF"/>
    <w:rsid w:val="005A3771"/>
    <w:rsid w:val="007065C2"/>
    <w:rsid w:val="008A4AC4"/>
    <w:rsid w:val="008E63CC"/>
    <w:rsid w:val="00A7230F"/>
    <w:rsid w:val="00AA2868"/>
    <w:rsid w:val="00F06C4D"/>
    <w:rsid w:val="00FB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18F3F-B333-423E-9115-1171F6E0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077BC"/>
  </w:style>
  <w:style w:type="character" w:customStyle="1" w:styleId="StopkaZnak">
    <w:name w:val="Stopka Znak"/>
    <w:basedOn w:val="Domylnaczcionkaakapitu"/>
    <w:link w:val="Stopka"/>
    <w:uiPriority w:val="99"/>
    <w:qFormat/>
    <w:rsid w:val="00A077B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00C23"/>
    <w:rPr>
      <w:rFonts w:ascii="Segoe UI" w:hAnsi="Segoe UI" w:cs="Segoe UI"/>
      <w:sz w:val="18"/>
      <w:szCs w:val="18"/>
    </w:rPr>
  </w:style>
  <w:style w:type="character" w:customStyle="1" w:styleId="WW8Num72z0">
    <w:name w:val="WW8Num72z0"/>
    <w:qFormat/>
    <w:rPr>
      <w:rFonts w:ascii="DejaVu Sans Condensed" w:hAnsi="DejaVu Sans Condensed" w:cs="DejaVu Sans Condensed"/>
    </w:rPr>
  </w:style>
  <w:style w:type="character" w:customStyle="1" w:styleId="WW8Num72z1">
    <w:name w:val="WW8Num72z1"/>
    <w:qFormat/>
  </w:style>
  <w:style w:type="character" w:customStyle="1" w:styleId="WW8Num72z2">
    <w:name w:val="WW8Num72z2"/>
    <w:qFormat/>
  </w:style>
  <w:style w:type="character" w:customStyle="1" w:styleId="WW8Num72z3">
    <w:name w:val="WW8Num72z3"/>
    <w:qFormat/>
  </w:style>
  <w:style w:type="character" w:customStyle="1" w:styleId="WW8Num72z4">
    <w:name w:val="WW8Num72z4"/>
    <w:qFormat/>
  </w:style>
  <w:style w:type="character" w:customStyle="1" w:styleId="WW8Num72z5">
    <w:name w:val="WW8Num72z5"/>
    <w:qFormat/>
  </w:style>
  <w:style w:type="character" w:customStyle="1" w:styleId="WW8Num72z6">
    <w:name w:val="WW8Num72z6"/>
    <w:qFormat/>
  </w:style>
  <w:style w:type="character" w:customStyle="1" w:styleId="WW8Num72z7">
    <w:name w:val="WW8Num72z7"/>
    <w:qFormat/>
  </w:style>
  <w:style w:type="character" w:customStyle="1" w:styleId="WW8Num72z8">
    <w:name w:val="WW8Num72z8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A077B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077BC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C19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00C2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qFormat/>
    <w:pPr>
      <w:spacing w:before="280" w:after="119"/>
    </w:pPr>
  </w:style>
  <w:style w:type="numbering" w:customStyle="1" w:styleId="WW8Num72">
    <w:name w:val="WW8Num7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9</Pages>
  <Words>3386</Words>
  <Characters>20317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dc:description/>
  <cp:lastModifiedBy>mosir</cp:lastModifiedBy>
  <cp:revision>62</cp:revision>
  <cp:lastPrinted>2022-02-17T09:28:00Z</cp:lastPrinted>
  <dcterms:created xsi:type="dcterms:W3CDTF">2019-11-14T19:00:00Z</dcterms:created>
  <dcterms:modified xsi:type="dcterms:W3CDTF">2023-03-21T18:08:00Z</dcterms:modified>
  <dc:language>pl-PL</dc:language>
</cp:coreProperties>
</file>